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12" w:rsidRDefault="00937112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61.6pt;margin-top:-27.4pt;width:176.25pt;height:81.1pt;z-index:251656192;visibility:visible">
            <v:imagedata r:id="rId7" o:title=""/>
            <w10:wrap type="square"/>
          </v:shape>
        </w:pict>
      </w:r>
    </w:p>
    <w:p w:rsidR="00937112" w:rsidRDefault="00937112">
      <w:pPr>
        <w:pStyle w:val="BodyText"/>
      </w:pPr>
    </w:p>
    <w:p w:rsidR="00937112" w:rsidRPr="006B318B" w:rsidRDefault="0093711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937112" w:rsidRPr="00E829D3" w:rsidRDefault="00937112" w:rsidP="00D516D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2017 Annual Event | I AM IN! Included. Invested. Involved.</w:t>
      </w:r>
    </w:p>
    <w:p w:rsidR="00937112" w:rsidRDefault="00937112" w:rsidP="006A2A61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:rsidR="00937112" w:rsidRDefault="00937112" w:rsidP="006A2A61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Montvale Event Center</w:t>
      </w:r>
      <w:r>
        <w:rPr>
          <w:rFonts w:ascii="Helvetica" w:hAnsi="Helvetica" w:cs="Helvetica"/>
          <w:b/>
          <w:sz w:val="20"/>
          <w:szCs w:val="20"/>
        </w:rPr>
        <w:tab/>
        <w:t>Saturday, October 14, 2017</w:t>
      </w:r>
    </w:p>
    <w:p w:rsidR="00937112" w:rsidRDefault="00937112" w:rsidP="006A2A61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1017 W. 1</w:t>
      </w:r>
      <w:r w:rsidRPr="001201F6">
        <w:rPr>
          <w:rFonts w:ascii="Helvetica" w:hAnsi="Helvetica" w:cs="Helvetica"/>
          <w:sz w:val="20"/>
          <w:szCs w:val="20"/>
          <w:vertAlign w:val="superscript"/>
        </w:rPr>
        <w:t>st</w:t>
      </w:r>
      <w:r>
        <w:rPr>
          <w:rFonts w:ascii="Helvetica" w:hAnsi="Helvetica" w:cs="Helvetica"/>
          <w:sz w:val="20"/>
          <w:szCs w:val="20"/>
        </w:rPr>
        <w:t xml:space="preserve"> Avenue</w:t>
      </w:r>
      <w:r>
        <w:rPr>
          <w:rFonts w:ascii="Helvetica" w:hAnsi="Helvetica" w:cs="Helvetica"/>
          <w:sz w:val="20"/>
          <w:szCs w:val="20"/>
        </w:rPr>
        <w:tab/>
        <w:t>Cocktail Reception:  6:00 p.m.</w:t>
      </w:r>
    </w:p>
    <w:p w:rsidR="00937112" w:rsidRDefault="00937112" w:rsidP="00D516D0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Spokane, Washington 99201</w:t>
      </w:r>
      <w:r>
        <w:rPr>
          <w:rFonts w:ascii="Helvetica" w:hAnsi="Helvetica" w:cs="Helvetica"/>
          <w:sz w:val="20"/>
          <w:szCs w:val="20"/>
        </w:rPr>
        <w:tab/>
        <w:t>Annual Awards Dinner:  7:00 p.m.</w:t>
      </w:r>
    </w:p>
    <w:p w:rsidR="00937112" w:rsidRDefault="00937112" w:rsidP="00D516D0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9.25pt;margin-top:8.75pt;width:439.5pt;height:6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" stroked="f" strokeweight="2pt">
            <v:shadow on="t" color="black" opacity="20971f" offset="0,2.2pt"/>
            <v:textbox>
              <w:txbxContent>
                <w:p w:rsidR="00937112" w:rsidRPr="003E0607" w:rsidRDefault="00937112" w:rsidP="00CA7EE4">
                  <w:pPr>
                    <w:autoSpaceDE w:val="0"/>
                    <w:autoSpaceDN w:val="0"/>
                    <w:adjustRightInd w:val="0"/>
                    <w:spacing w:after="80"/>
                    <w:jc w:val="center"/>
                    <w:rPr>
                      <w:rFonts w:ascii="Helvetica-Bold" w:hAnsi="Helvetica-Bold" w:cs="Arial"/>
                      <w:i/>
                      <w:sz w:val="20"/>
                      <w:szCs w:val="20"/>
                    </w:rPr>
                  </w:pPr>
                  <w:r w:rsidRPr="003E0607">
                    <w:rPr>
                      <w:rFonts w:ascii="Helvetica-Bold" w:hAnsi="Helvetica-Bold" w:cs="Helvetica-Bold"/>
                      <w:bCs/>
                      <w:i/>
                      <w:sz w:val="20"/>
                      <w:szCs w:val="20"/>
                    </w:rPr>
                    <w:t xml:space="preserve">Featuring a Keynote Panel Moderated by </w:t>
                  </w:r>
                  <w:r w:rsidRPr="003E0607">
                    <w:rPr>
                      <w:rFonts w:ascii="Helvetica-Bold" w:hAnsi="Helvetica-Bold" w:cs="Arial"/>
                      <w:i/>
                      <w:sz w:val="20"/>
                      <w:szCs w:val="20"/>
                    </w:rPr>
                    <w:t>United States District Court Judge</w:t>
                  </w:r>
                </w:p>
                <w:p w:rsidR="00937112" w:rsidRPr="00902121" w:rsidRDefault="00937112" w:rsidP="00CA7EE4">
                  <w:pPr>
                    <w:autoSpaceDE w:val="0"/>
                    <w:autoSpaceDN w:val="0"/>
                    <w:adjustRightInd w:val="0"/>
                    <w:spacing w:after="80"/>
                    <w:jc w:val="center"/>
                    <w:rPr>
                      <w:rFonts w:ascii="Constantia" w:hAnsi="Constantia" w:cs="Helvetica-Bold"/>
                      <w:b/>
                      <w:bCs/>
                      <w:sz w:val="28"/>
                      <w:szCs w:val="28"/>
                    </w:rPr>
                  </w:pPr>
                  <w:r w:rsidRPr="00902121">
                    <w:rPr>
                      <w:rFonts w:ascii="Constantia" w:hAnsi="Constantia" w:cs="Arial"/>
                      <w:b/>
                      <w:sz w:val="28"/>
                      <w:szCs w:val="28"/>
                    </w:rPr>
                    <w:t xml:space="preserve">Honorable </w:t>
                  </w:r>
                  <w:r w:rsidRPr="00902121">
                    <w:rPr>
                      <w:rFonts w:ascii="Constantia" w:hAnsi="Constantia" w:cs="Helvetica-Bold"/>
                      <w:b/>
                      <w:bCs/>
                      <w:sz w:val="28"/>
                      <w:szCs w:val="28"/>
                    </w:rPr>
                    <w:t xml:space="preserve">Rosanna Malouf Peterson </w:t>
                  </w:r>
                </w:p>
                <w:p w:rsidR="00937112" w:rsidRPr="003E0607" w:rsidRDefault="00937112" w:rsidP="00CA7EE4">
                  <w:pPr>
                    <w:autoSpaceDE w:val="0"/>
                    <w:autoSpaceDN w:val="0"/>
                    <w:adjustRightInd w:val="0"/>
                    <w:spacing w:after="80"/>
                    <w:jc w:val="center"/>
                    <w:rPr>
                      <w:rFonts w:ascii="Helvetica-Bold" w:hAnsi="Helvetica-Bold" w:cs="Helvetica-Bold"/>
                      <w:bCs/>
                      <w:i/>
                      <w:sz w:val="20"/>
                      <w:szCs w:val="20"/>
                    </w:rPr>
                  </w:pPr>
                  <w:r w:rsidRPr="003E0607">
                    <w:rPr>
                      <w:rFonts w:ascii="Helvetica-Bold" w:hAnsi="Helvetica-Bold" w:cs="Arial"/>
                      <w:i/>
                      <w:sz w:val="20"/>
                      <w:szCs w:val="20"/>
                    </w:rPr>
                    <w:t xml:space="preserve">Judge Peterson will lead a discussion with a distinguished panel of local non-profit leaders who have dedicated their careers to advocate for women and children.  </w:t>
                  </w:r>
                </w:p>
                <w:p w:rsidR="00937112" w:rsidRDefault="00937112" w:rsidP="003E0607"/>
              </w:txbxContent>
            </v:textbox>
          </v:shape>
        </w:pict>
      </w:r>
    </w:p>
    <w:p w:rsidR="00937112" w:rsidRDefault="00937112" w:rsidP="006A2A61">
      <w:pPr>
        <w:tabs>
          <w:tab w:val="right" w:pos="1008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22"/>
          <w:szCs w:val="22"/>
          <w:u w:val="single"/>
        </w:rPr>
      </w:pPr>
    </w:p>
    <w:p w:rsidR="00937112" w:rsidRDefault="00937112" w:rsidP="006A2A61">
      <w:pPr>
        <w:tabs>
          <w:tab w:val="right" w:pos="1008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22"/>
          <w:szCs w:val="22"/>
          <w:u w:val="single"/>
        </w:rPr>
      </w:pPr>
    </w:p>
    <w:p w:rsidR="00937112" w:rsidRDefault="00937112" w:rsidP="006A2A61">
      <w:pPr>
        <w:tabs>
          <w:tab w:val="right" w:pos="1008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22"/>
          <w:szCs w:val="22"/>
          <w:u w:val="single"/>
        </w:rPr>
      </w:pPr>
    </w:p>
    <w:p w:rsidR="00937112" w:rsidRDefault="00937112" w:rsidP="006A2A61">
      <w:pPr>
        <w:tabs>
          <w:tab w:val="right" w:pos="1008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22"/>
          <w:szCs w:val="22"/>
          <w:u w:val="single"/>
        </w:rPr>
      </w:pPr>
    </w:p>
    <w:p w:rsidR="00937112" w:rsidRDefault="00937112" w:rsidP="006A2A61">
      <w:pPr>
        <w:tabs>
          <w:tab w:val="right" w:pos="1008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22"/>
          <w:szCs w:val="22"/>
          <w:u w:val="single"/>
        </w:rPr>
      </w:pPr>
    </w:p>
    <w:p w:rsidR="00937112" w:rsidRDefault="00937112" w:rsidP="00D516D0">
      <w:pPr>
        <w:autoSpaceDE w:val="0"/>
        <w:autoSpaceDN w:val="0"/>
        <w:adjustRightInd w:val="0"/>
        <w:spacing w:before="240" w:after="240"/>
        <w:jc w:val="center"/>
        <w:rPr>
          <w:rFonts w:ascii="TTE248D450t00" w:hAnsi="TTE248D450t00" w:cs="TTE248D450t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>
        <w:rPr>
          <w:rFonts w:ascii="Helvetica" w:hAnsi="Helvetica" w:cs="Helvetica"/>
          <w:sz w:val="16"/>
          <w:szCs w:val="16"/>
        </w:rPr>
        <w:t xml:space="preserve">LL SPONSORS REGISTERING BY </w:t>
      </w:r>
      <w:r w:rsidRPr="006B318B">
        <w:rPr>
          <w:rFonts w:ascii="Helvetica" w:hAnsi="Helvetica" w:cs="Helvetica"/>
          <w:sz w:val="16"/>
          <w:szCs w:val="16"/>
        </w:rPr>
        <w:t xml:space="preserve">SEPTEMBER </w:t>
      </w:r>
      <w:r>
        <w:rPr>
          <w:rFonts w:ascii="Helvetica" w:hAnsi="Helvetica" w:cs="Helvetica"/>
          <w:sz w:val="16"/>
          <w:szCs w:val="16"/>
        </w:rPr>
        <w:t>15TH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16"/>
          <w:szCs w:val="16"/>
        </w:rPr>
        <w:t>WILL BE MENTIONED ON THE EVENT INVITATIONS.</w:t>
      </w:r>
    </w:p>
    <w:p w:rsidR="00937112" w:rsidRDefault="00937112">
      <w:pPr>
        <w:autoSpaceDE w:val="0"/>
        <w:autoSpaceDN w:val="0"/>
        <w:adjustRightInd w:val="0"/>
        <w:rPr>
          <w:rFonts w:ascii="TTE248D450t00" w:hAnsi="TTE248D450t00" w:cs="TTE248D450t00"/>
          <w:sz w:val="20"/>
          <w:szCs w:val="20"/>
        </w:rPr>
        <w:sectPr w:rsidR="00937112" w:rsidSect="00D516D0">
          <w:footerReference w:type="default" r:id="rId8"/>
          <w:pgSz w:w="12240" w:h="15840" w:code="1"/>
          <w:pgMar w:top="1440" w:right="1080" w:bottom="1440" w:left="1080" w:header="720" w:footer="432" w:gutter="0"/>
          <w:cols w:space="720"/>
          <w:titlePg/>
          <w:docGrid w:linePitch="360"/>
        </w:sectPr>
      </w:pPr>
    </w:p>
    <w:bookmarkStart w:id="0" w:name="Check1"/>
    <w:p w:rsidR="00937112" w:rsidRDefault="00937112" w:rsidP="00E56AB8">
      <w:pPr>
        <w:tabs>
          <w:tab w:val="left" w:pos="360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0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Event Sponsor:  $5,000 | only 2 available</w:t>
      </w:r>
    </w:p>
    <w:p w:rsidR="00937112" w:rsidRDefault="00937112" w:rsidP="00E56AB8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 tickets to the Annual Event (full table)</w:t>
      </w:r>
    </w:p>
    <w:p w:rsidR="00937112" w:rsidRDefault="00937112" w:rsidP="00E56AB8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from the podium</w:t>
      </w:r>
    </w:p>
    <w:p w:rsidR="00937112" w:rsidRDefault="00937112" w:rsidP="00E56AB8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1/2-page greeting in the dinner program</w:t>
      </w:r>
    </w:p>
    <w:p w:rsidR="00937112" w:rsidRDefault="00937112" w:rsidP="00E56AB8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Logo displayed on the event screens</w:t>
      </w:r>
    </w:p>
    <w:p w:rsidR="00937112" w:rsidRDefault="00937112" w:rsidP="00E56AB8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on the WWL website</w:t>
      </w:r>
    </w:p>
    <w:p w:rsidR="00937112" w:rsidRPr="0066447F" w:rsidRDefault="00937112" w:rsidP="00E56AB8">
      <w:pPr>
        <w:tabs>
          <w:tab w:val="left" w:pos="36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bookmarkStart w:id="1" w:name="Check2"/>
    <w:p w:rsidR="00937112" w:rsidRDefault="00937112" w:rsidP="001242DB">
      <w:pPr>
        <w:tabs>
          <w:tab w:val="left" w:pos="360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1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Diamond Sponsor:  $3,500</w:t>
      </w:r>
    </w:p>
    <w:p w:rsidR="00937112" w:rsidRDefault="00937112" w:rsidP="00E56AB8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 tickets to the Annual Event (full table)</w:t>
      </w:r>
    </w:p>
    <w:p w:rsidR="00937112" w:rsidRDefault="00937112" w:rsidP="00E56AB8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from the podium</w:t>
      </w:r>
    </w:p>
    <w:p w:rsidR="00937112" w:rsidRDefault="00937112" w:rsidP="00E56AB8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1/2-page greeting in the dinner program</w:t>
      </w:r>
    </w:p>
    <w:p w:rsidR="00937112" w:rsidRDefault="00937112" w:rsidP="003224B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Logo displayed on the event screens</w:t>
      </w:r>
    </w:p>
    <w:p w:rsidR="00937112" w:rsidRDefault="00937112" w:rsidP="003224B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 w:rsidRPr="003224BB">
        <w:rPr>
          <w:rFonts w:ascii="Helvetica" w:hAnsi="Helvetica" w:cs="Helvetica"/>
          <w:sz w:val="20"/>
          <w:szCs w:val="20"/>
        </w:rPr>
        <w:t>Recognition on the WWL</w:t>
      </w:r>
      <w:r>
        <w:rPr>
          <w:rFonts w:ascii="Helvetica" w:hAnsi="Helvetica" w:cs="Helvetica"/>
          <w:sz w:val="20"/>
          <w:szCs w:val="20"/>
        </w:rPr>
        <w:t xml:space="preserve"> website</w:t>
      </w:r>
    </w:p>
    <w:p w:rsidR="00937112" w:rsidRPr="003224BB" w:rsidRDefault="00937112" w:rsidP="003224BB">
      <w:pPr>
        <w:autoSpaceDE w:val="0"/>
        <w:autoSpaceDN w:val="0"/>
        <w:adjustRightInd w:val="0"/>
        <w:ind w:left="630"/>
        <w:rPr>
          <w:rFonts w:ascii="Helvetica" w:hAnsi="Helvetica" w:cs="Helvetica"/>
          <w:sz w:val="20"/>
          <w:szCs w:val="20"/>
        </w:rPr>
      </w:pPr>
    </w:p>
    <w:bookmarkStart w:id="2" w:name="Check3"/>
    <w:p w:rsidR="00937112" w:rsidRDefault="00937112" w:rsidP="001242DB">
      <w:pPr>
        <w:tabs>
          <w:tab w:val="left" w:pos="360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2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Platinum Sponsor:  $2,500</w:t>
      </w:r>
    </w:p>
    <w:p w:rsidR="00937112" w:rsidRDefault="00937112" w:rsidP="001242D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 tickets to the Annual Event</w:t>
      </w:r>
    </w:p>
    <w:p w:rsidR="00937112" w:rsidRDefault="00937112" w:rsidP="001242D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from the podium</w:t>
      </w:r>
    </w:p>
    <w:p w:rsidR="00937112" w:rsidRDefault="00937112" w:rsidP="001242D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1/4-page greeting in the dinner program</w:t>
      </w:r>
    </w:p>
    <w:p w:rsidR="00937112" w:rsidRDefault="00937112" w:rsidP="001242D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Logo displayed on the event screens</w:t>
      </w:r>
    </w:p>
    <w:p w:rsidR="00937112" w:rsidRDefault="00937112" w:rsidP="0053024D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 w:rsidRPr="001B16EF">
        <w:rPr>
          <w:rFonts w:ascii="Helvetica" w:hAnsi="Helvetica" w:cs="Helvetica"/>
          <w:sz w:val="20"/>
          <w:szCs w:val="20"/>
        </w:rPr>
        <w:t>Recognition on the WWL website</w:t>
      </w:r>
    </w:p>
    <w:bookmarkStart w:id="3" w:name="Check4"/>
    <w:p w:rsidR="00937112" w:rsidRDefault="00937112" w:rsidP="0053024D">
      <w:pPr>
        <w:keepNext/>
        <w:tabs>
          <w:tab w:val="left" w:pos="360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3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Gold Sponsor:  $1,500</w:t>
      </w:r>
    </w:p>
    <w:p w:rsidR="00937112" w:rsidRDefault="00937112" w:rsidP="001242D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 tickets to the Annual Event</w:t>
      </w:r>
    </w:p>
    <w:p w:rsidR="00937112" w:rsidRDefault="00937112" w:rsidP="001242D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from the podium</w:t>
      </w:r>
    </w:p>
    <w:p w:rsidR="00937112" w:rsidRDefault="00937112" w:rsidP="001242D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Logo in dinner program and on event screens</w:t>
      </w:r>
    </w:p>
    <w:p w:rsidR="00937112" w:rsidRDefault="00937112" w:rsidP="001242D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on the WWL website</w:t>
      </w:r>
    </w:p>
    <w:p w:rsidR="00937112" w:rsidRDefault="00937112" w:rsidP="0053024D">
      <w:pPr>
        <w:tabs>
          <w:tab w:val="left" w:pos="360"/>
        </w:tabs>
        <w:autoSpaceDE w:val="0"/>
        <w:autoSpaceDN w:val="0"/>
        <w:adjustRightInd w:val="0"/>
        <w:rPr>
          <w:rFonts w:ascii="TTE248D450t00" w:hAnsi="TTE248D450t00" w:cs="TTE248D450t00"/>
          <w:sz w:val="20"/>
          <w:szCs w:val="20"/>
        </w:rPr>
      </w:pPr>
    </w:p>
    <w:bookmarkStart w:id="4" w:name="Check5"/>
    <w:p w:rsidR="00937112" w:rsidRDefault="00937112" w:rsidP="0053024D">
      <w:pPr>
        <w:tabs>
          <w:tab w:val="left" w:pos="360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4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Silver Sponsor:  $750</w:t>
      </w:r>
    </w:p>
    <w:p w:rsidR="00937112" w:rsidRDefault="00937112" w:rsidP="001242D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 tickets to the Annual Event</w:t>
      </w:r>
    </w:p>
    <w:p w:rsidR="00937112" w:rsidRDefault="00937112" w:rsidP="003B518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Logo in dinner program and on event screens</w:t>
      </w:r>
    </w:p>
    <w:p w:rsidR="00937112" w:rsidRDefault="00937112" w:rsidP="001242D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on the WWL website</w:t>
      </w:r>
    </w:p>
    <w:p w:rsidR="00937112" w:rsidRDefault="00937112" w:rsidP="0053024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bookmarkStart w:id="5" w:name="Check6"/>
    <w:p w:rsidR="00937112" w:rsidRDefault="00937112" w:rsidP="0053024D">
      <w:pPr>
        <w:tabs>
          <w:tab w:val="left" w:pos="360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5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Bronze Sponsor:  $400</w:t>
      </w:r>
    </w:p>
    <w:p w:rsidR="00937112" w:rsidRDefault="00937112" w:rsidP="001242D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 tickets to the Annual Event</w:t>
      </w:r>
    </w:p>
    <w:p w:rsidR="00937112" w:rsidRDefault="00937112" w:rsidP="003B518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Logo in dinner program and on event screens</w:t>
      </w:r>
    </w:p>
    <w:p w:rsidR="00937112" w:rsidRDefault="00937112" w:rsidP="001242D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Recognition on the WWL website</w:t>
      </w:r>
    </w:p>
    <w:p w:rsidR="00937112" w:rsidRDefault="00937112" w:rsidP="0053024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bookmarkStart w:id="6" w:name="Check7"/>
    <w:p w:rsidR="00937112" w:rsidRDefault="00937112" w:rsidP="0053024D">
      <w:pPr>
        <w:tabs>
          <w:tab w:val="left" w:pos="360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6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Friend Sponsor:  $200</w:t>
      </w:r>
    </w:p>
    <w:p w:rsidR="00937112" w:rsidRDefault="00937112" w:rsidP="001242DB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 ticket to the Annual Event</w:t>
      </w:r>
    </w:p>
    <w:p w:rsidR="00937112" w:rsidRDefault="00937112" w:rsidP="001B16EF">
      <w:pPr>
        <w:numPr>
          <w:ilvl w:val="0"/>
          <w:numId w:val="24"/>
        </w:numPr>
        <w:autoSpaceDE w:val="0"/>
        <w:autoSpaceDN w:val="0"/>
        <w:adjustRightInd w:val="0"/>
        <w:ind w:left="630" w:hanging="270"/>
        <w:rPr>
          <w:rFonts w:ascii="Helvetica" w:hAnsi="Helvetica" w:cs="Helvetica"/>
          <w:sz w:val="20"/>
          <w:szCs w:val="20"/>
        </w:rPr>
      </w:pPr>
      <w:r w:rsidRPr="00D516D0">
        <w:rPr>
          <w:rFonts w:ascii="Helvetica" w:hAnsi="Helvetica" w:cs="Helvetica"/>
          <w:sz w:val="20"/>
          <w:szCs w:val="20"/>
        </w:rPr>
        <w:t>Logo in dinner program and on event screens</w:t>
      </w:r>
    </w:p>
    <w:p w:rsidR="00937112" w:rsidRPr="00D516D0" w:rsidRDefault="00937112" w:rsidP="00D516D0">
      <w:pPr>
        <w:autoSpaceDE w:val="0"/>
        <w:autoSpaceDN w:val="0"/>
        <w:adjustRightInd w:val="0"/>
        <w:ind w:left="630"/>
        <w:rPr>
          <w:rFonts w:ascii="Helvetica" w:hAnsi="Helvetica" w:cs="Helvetica"/>
          <w:sz w:val="20"/>
          <w:szCs w:val="20"/>
        </w:rPr>
      </w:pPr>
      <w:r w:rsidRPr="00D516D0">
        <w:rPr>
          <w:rFonts w:ascii="Helvetica" w:hAnsi="Helvetica" w:cs="Helvetica"/>
          <w:sz w:val="20"/>
          <w:szCs w:val="20"/>
        </w:rPr>
        <w:t xml:space="preserve"> </w:t>
      </w:r>
    </w:p>
    <w:p w:rsidR="00937112" w:rsidRDefault="0093711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937112" w:rsidRDefault="0093711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  <w:sectPr w:rsidR="00937112" w:rsidSect="00E56AB8">
          <w:type w:val="continuous"/>
          <w:pgSz w:w="12240" w:h="15840" w:code="1"/>
          <w:pgMar w:top="1440" w:right="1080" w:bottom="1440" w:left="1080" w:header="720" w:footer="720" w:gutter="0"/>
          <w:cols w:num="2" w:sep="1" w:space="245"/>
          <w:titlePg/>
          <w:docGrid w:linePitch="360"/>
        </w:sectPr>
      </w:pPr>
    </w:p>
    <w:p w:rsidR="00937112" w:rsidRDefault="0093711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937112" w:rsidRDefault="0093711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937112" w:rsidRDefault="0093711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  <w:sectPr w:rsidR="00937112" w:rsidSect="0066447F">
          <w:type w:val="continuous"/>
          <w:pgSz w:w="12240" w:h="15840" w:code="1"/>
          <w:pgMar w:top="1440" w:right="1440" w:bottom="1440" w:left="1440" w:header="720" w:footer="720" w:gutter="0"/>
          <w:cols w:num="2" w:space="245"/>
          <w:titlePg/>
          <w:docGrid w:linePitch="360"/>
        </w:sectPr>
      </w:pPr>
    </w:p>
    <w:p w:rsidR="00937112" w:rsidRDefault="00937112" w:rsidP="00E77018">
      <w:pPr>
        <w:tabs>
          <w:tab w:val="right" w:pos="10080"/>
        </w:tabs>
        <w:autoSpaceDE w:val="0"/>
        <w:autoSpaceDN w:val="0"/>
        <w:adjustRightInd w:val="0"/>
        <w:spacing w:before="120" w:after="12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FIRM/COMPANY NAME: </w:t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:rsidR="00937112" w:rsidRDefault="00937112" w:rsidP="00276DBD">
      <w:pPr>
        <w:tabs>
          <w:tab w:val="left" w:pos="3960"/>
          <w:tab w:val="left" w:pos="4320"/>
          <w:tab w:val="left" w:pos="6480"/>
          <w:tab w:val="left" w:pos="6840"/>
          <w:tab w:val="left" w:pos="10080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Main Contact: 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Phone: 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Email: </w:t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:rsidR="00937112" w:rsidRDefault="00937112" w:rsidP="00E77018">
      <w:pPr>
        <w:tabs>
          <w:tab w:val="lef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Address: </w:t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:rsidR="00937112" w:rsidRDefault="00937112" w:rsidP="00E77018">
      <w:pPr>
        <w:autoSpaceDE w:val="0"/>
        <w:autoSpaceDN w:val="0"/>
        <w:adjustRightInd w:val="0"/>
        <w:rPr>
          <w:rFonts w:ascii="Helvetica" w:hAnsi="Helvetica" w:cs="Helvetica"/>
          <w:sz w:val="20"/>
          <w:szCs w:val="18"/>
        </w:rPr>
      </w:pPr>
    </w:p>
    <w:p w:rsidR="00937112" w:rsidRDefault="00937112" w:rsidP="00B31D06">
      <w:p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18"/>
        </w:rPr>
      </w:pPr>
      <w:r w:rsidRPr="00D516D0">
        <w:rPr>
          <w:rFonts w:ascii="Helvetica" w:hAnsi="Helvetica" w:cs="Helvetica"/>
          <w:sz w:val="20"/>
          <w:szCs w:val="18"/>
        </w:rPr>
        <w:t>Please list guests on the</w:t>
      </w:r>
      <w:r>
        <w:rPr>
          <w:rFonts w:ascii="Helvetica" w:hAnsi="Helvetica" w:cs="Helvetica"/>
          <w:sz w:val="20"/>
          <w:szCs w:val="18"/>
        </w:rPr>
        <w:t xml:space="preserve"> next page, including WWL member status</w:t>
      </w:r>
      <w:r w:rsidRPr="00D516D0">
        <w:rPr>
          <w:rFonts w:ascii="Helvetica" w:hAnsi="Helvetica" w:cs="Helvetica"/>
          <w:sz w:val="20"/>
          <w:szCs w:val="18"/>
        </w:rPr>
        <w:t xml:space="preserve"> and </w:t>
      </w:r>
      <w:r>
        <w:rPr>
          <w:rFonts w:ascii="Helvetica" w:hAnsi="Helvetica" w:cs="Helvetica"/>
          <w:sz w:val="20"/>
          <w:szCs w:val="18"/>
        </w:rPr>
        <w:t xml:space="preserve">choice of entrée. This completed form and payment should be returned to the address below, with a copy to </w:t>
      </w:r>
      <w:hyperlink r:id="rId9" w:history="1">
        <w:r w:rsidRPr="00997776">
          <w:rPr>
            <w:rStyle w:val="Hyperlink"/>
            <w:rFonts w:ascii="Helvetica" w:hAnsi="Helvetica" w:cs="Helvetica"/>
            <w:sz w:val="20"/>
            <w:szCs w:val="18"/>
          </w:rPr>
          <w:t>annualevent@wwl.org</w:t>
        </w:r>
      </w:hyperlink>
      <w:r>
        <w:rPr>
          <w:rFonts w:ascii="Helvetica" w:hAnsi="Helvetica" w:cs="Helvetica"/>
          <w:sz w:val="20"/>
          <w:szCs w:val="18"/>
        </w:rPr>
        <w:t xml:space="preserve">: </w:t>
      </w:r>
      <w:bookmarkStart w:id="7" w:name="_GoBack"/>
      <w:bookmarkEnd w:id="7"/>
    </w:p>
    <w:p w:rsidR="00937112" w:rsidRPr="009D360D" w:rsidRDefault="00937112" w:rsidP="00E7701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 w:rsidRPr="009D360D">
        <w:rPr>
          <w:rFonts w:ascii="Helvetica" w:hAnsi="Helvetica" w:cs="Helvetica"/>
          <w:sz w:val="20"/>
          <w:szCs w:val="20"/>
        </w:rPr>
        <w:t>Washington Women Lawyers</w:t>
      </w:r>
    </w:p>
    <w:p w:rsidR="00937112" w:rsidRDefault="00937112" w:rsidP="00B31D06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0"/>
          <w:szCs w:val="20"/>
        </w:rPr>
      </w:pPr>
      <w:r w:rsidRPr="009D360D">
        <w:rPr>
          <w:rFonts w:ascii="Helvetica" w:hAnsi="Helvetica" w:cs="Helvetica"/>
          <w:sz w:val="20"/>
          <w:szCs w:val="20"/>
        </w:rPr>
        <w:t xml:space="preserve"> Attn: EVENT, P.O. Box 46107, Seattle, WA 98146</w:t>
      </w:r>
    </w:p>
    <w:p w:rsidR="00937112" w:rsidRDefault="00937112" w:rsidP="00B31D0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We are sorry we cannot accommodate refunds, but substitutions are permitted.</w:t>
      </w:r>
    </w:p>
    <w:p w:rsidR="00937112" w:rsidRDefault="00937112" w:rsidP="00B31D06">
      <w:pPr>
        <w:pStyle w:val="BodyText"/>
      </w:pPr>
      <w:r>
        <w:rPr>
          <w:noProof/>
        </w:rPr>
        <w:pict>
          <v:shape id="Picture 5" o:spid="_x0000_s1028" type="#_x0000_t75" style="position:absolute;margin-left:157.8pt;margin-top:-30.4pt;width:176.25pt;height:81.1pt;z-index:251657216;visibility:visible">
            <v:imagedata r:id="rId7" o:title=""/>
            <w10:wrap type="square"/>
          </v:shape>
        </w:pict>
      </w:r>
    </w:p>
    <w:p w:rsidR="00937112" w:rsidRDefault="00937112" w:rsidP="00B31D06">
      <w:pPr>
        <w:pStyle w:val="BodyText"/>
      </w:pPr>
    </w:p>
    <w:p w:rsidR="00937112" w:rsidRPr="006B318B" w:rsidRDefault="00937112" w:rsidP="00B31D06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937112" w:rsidRPr="00E829D3" w:rsidRDefault="00937112" w:rsidP="001201F6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2017 Annual Event | I AM IN! Included. Invested. Involved.</w:t>
      </w:r>
    </w:p>
    <w:p w:rsidR="00937112" w:rsidRDefault="00937112" w:rsidP="00B31D06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:rsidR="00937112" w:rsidRDefault="00937112" w:rsidP="00B31D06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937112" w:rsidRDefault="00937112" w:rsidP="001201F6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Montvale Event Center</w:t>
      </w:r>
      <w:r>
        <w:rPr>
          <w:rFonts w:ascii="Helvetica" w:hAnsi="Helvetica" w:cs="Helvetica"/>
          <w:b/>
          <w:sz w:val="20"/>
          <w:szCs w:val="20"/>
        </w:rPr>
        <w:tab/>
        <w:t>Saturday, October 14, 2017</w:t>
      </w:r>
    </w:p>
    <w:p w:rsidR="00937112" w:rsidRDefault="00937112" w:rsidP="001201F6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1017 W. 1</w:t>
      </w:r>
      <w:r w:rsidRPr="001201F6">
        <w:rPr>
          <w:rFonts w:ascii="Helvetica" w:hAnsi="Helvetica" w:cs="Helvetica"/>
          <w:sz w:val="20"/>
          <w:szCs w:val="20"/>
          <w:vertAlign w:val="superscript"/>
        </w:rPr>
        <w:t>st</w:t>
      </w:r>
      <w:r>
        <w:rPr>
          <w:rFonts w:ascii="Helvetica" w:hAnsi="Helvetica" w:cs="Helvetica"/>
          <w:sz w:val="20"/>
          <w:szCs w:val="20"/>
        </w:rPr>
        <w:t xml:space="preserve"> Avenue</w:t>
      </w:r>
      <w:r>
        <w:rPr>
          <w:rFonts w:ascii="Helvetica" w:hAnsi="Helvetica" w:cs="Helvetica"/>
          <w:sz w:val="20"/>
          <w:szCs w:val="20"/>
        </w:rPr>
        <w:tab/>
        <w:t>Cocktail Reception:  6:00 p.m.</w:t>
      </w:r>
    </w:p>
    <w:p w:rsidR="00937112" w:rsidRPr="001201F6" w:rsidRDefault="00937112" w:rsidP="001201F6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Spokane, Washington 99201</w:t>
      </w:r>
      <w:r>
        <w:rPr>
          <w:rFonts w:ascii="Helvetica" w:hAnsi="Helvetica" w:cs="Helvetica"/>
          <w:sz w:val="20"/>
          <w:szCs w:val="20"/>
        </w:rPr>
        <w:tab/>
        <w:t>Annual Awards Dinner:  7:00 p.m.</w:t>
      </w:r>
    </w:p>
    <w:p w:rsidR="00937112" w:rsidRDefault="00937112"/>
    <w:p w:rsidR="00937112" w:rsidRDefault="00937112" w:rsidP="00B31D06">
      <w:pPr>
        <w:autoSpaceDE w:val="0"/>
        <w:autoSpaceDN w:val="0"/>
        <w:adjustRightInd w:val="0"/>
        <w:spacing w:after="120"/>
        <w:jc w:val="center"/>
        <w:rPr>
          <w:rFonts w:ascii="Helvetica-Bold" w:hAnsi="Helvetica-Bold" w:cs="Helvetica-Bold"/>
          <w:bCs/>
          <w:i/>
          <w:sz w:val="20"/>
          <w:szCs w:val="20"/>
        </w:rPr>
      </w:pPr>
      <w:r>
        <w:rPr>
          <w:noProof/>
        </w:rPr>
        <w:pict>
          <v:shape id="_x0000_s1029" type="#_x0000_t202" style="position:absolute;left:0;text-align:left;margin-left:31.4pt;margin-top:7pt;width:439.5pt;height:8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" stroked="f" strokeweight="2pt">
            <v:shadow on="t" color="black" opacity="20971f" offset="0,2.2pt"/>
            <v:textbox>
              <w:txbxContent>
                <w:p w:rsidR="00937112" w:rsidRPr="00CA7EE4" w:rsidRDefault="00937112" w:rsidP="00CA7EE4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Helvetica-Bold" w:hAnsi="Helvetica-Bold" w:cs="Arial"/>
                      <w:i/>
                      <w:sz w:val="20"/>
                      <w:szCs w:val="20"/>
                    </w:rPr>
                  </w:pPr>
                  <w:r w:rsidRPr="00CA7EE4">
                    <w:rPr>
                      <w:rFonts w:ascii="Helvetica-Bold" w:hAnsi="Helvetica-Bold" w:cs="Helvetica-Bold"/>
                      <w:bCs/>
                      <w:i/>
                      <w:sz w:val="20"/>
                      <w:szCs w:val="20"/>
                    </w:rPr>
                    <w:t xml:space="preserve">Featuring a Keynote Panel Moderated by </w:t>
                  </w:r>
                  <w:r w:rsidRPr="00CA7EE4">
                    <w:rPr>
                      <w:rFonts w:ascii="Helvetica-Bold" w:hAnsi="Helvetica-Bold" w:cs="Arial"/>
                      <w:i/>
                      <w:sz w:val="20"/>
                      <w:szCs w:val="20"/>
                    </w:rPr>
                    <w:t>United States District Court Judge</w:t>
                  </w:r>
                </w:p>
                <w:p w:rsidR="00937112" w:rsidRPr="00902121" w:rsidRDefault="00937112" w:rsidP="00CA7EE4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Constantia" w:hAnsi="Constantia" w:cs="Helvetica-Bold"/>
                      <w:b/>
                      <w:bCs/>
                      <w:sz w:val="28"/>
                      <w:szCs w:val="28"/>
                    </w:rPr>
                  </w:pPr>
                  <w:r w:rsidRPr="00902121">
                    <w:rPr>
                      <w:rFonts w:ascii="Constantia" w:hAnsi="Constantia" w:cs="Arial"/>
                      <w:b/>
                      <w:sz w:val="28"/>
                      <w:szCs w:val="28"/>
                    </w:rPr>
                    <w:t xml:space="preserve">Honorable </w:t>
                  </w:r>
                  <w:r w:rsidRPr="00902121">
                    <w:rPr>
                      <w:rFonts w:ascii="Constantia" w:hAnsi="Constantia" w:cs="Helvetica-Bold"/>
                      <w:b/>
                      <w:bCs/>
                      <w:sz w:val="28"/>
                      <w:szCs w:val="28"/>
                    </w:rPr>
                    <w:t xml:space="preserve">Rosanna Malouf Peterson </w:t>
                  </w:r>
                </w:p>
                <w:p w:rsidR="00937112" w:rsidRPr="00CA7EE4" w:rsidRDefault="00937112" w:rsidP="00CA7EE4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Helvetica-Bold" w:hAnsi="Helvetica-Bold" w:cs="Helvetica-Bold"/>
                      <w:bCs/>
                      <w:i/>
                      <w:sz w:val="20"/>
                      <w:szCs w:val="20"/>
                    </w:rPr>
                  </w:pPr>
                  <w:r w:rsidRPr="00CA7EE4">
                    <w:rPr>
                      <w:rFonts w:ascii="Helvetica-Bold" w:hAnsi="Helvetica-Bold" w:cs="Arial"/>
                      <w:i/>
                      <w:sz w:val="20"/>
                      <w:szCs w:val="20"/>
                    </w:rPr>
                    <w:t xml:space="preserve">Judge Peterson will lead a discussion with a distinguished panel of local non-profit leaders who have dedicated their careers to advocate for women and children.  </w:t>
                  </w:r>
                </w:p>
                <w:p w:rsidR="00937112" w:rsidRDefault="00937112" w:rsidP="00CA7EE4"/>
              </w:txbxContent>
            </v:textbox>
          </v:shape>
        </w:pict>
      </w:r>
    </w:p>
    <w:p w:rsidR="00937112" w:rsidRDefault="00937112" w:rsidP="00B31D06">
      <w:pPr>
        <w:autoSpaceDE w:val="0"/>
        <w:autoSpaceDN w:val="0"/>
        <w:adjustRightInd w:val="0"/>
        <w:spacing w:after="120"/>
        <w:jc w:val="center"/>
        <w:rPr>
          <w:rFonts w:ascii="Helvetica-Bold" w:hAnsi="Helvetica-Bold" w:cs="Helvetica-Bold"/>
          <w:bCs/>
          <w:i/>
          <w:sz w:val="20"/>
          <w:szCs w:val="20"/>
        </w:rPr>
      </w:pPr>
    </w:p>
    <w:p w:rsidR="00937112" w:rsidRDefault="00937112" w:rsidP="00B31D06">
      <w:pPr>
        <w:autoSpaceDE w:val="0"/>
        <w:autoSpaceDN w:val="0"/>
        <w:adjustRightInd w:val="0"/>
        <w:spacing w:after="120"/>
        <w:jc w:val="center"/>
        <w:rPr>
          <w:rFonts w:ascii="Helvetica-Bold" w:hAnsi="Helvetica-Bold" w:cs="Helvetica-Bold"/>
          <w:bCs/>
          <w:i/>
          <w:sz w:val="20"/>
          <w:szCs w:val="20"/>
        </w:rPr>
      </w:pPr>
    </w:p>
    <w:p w:rsidR="00937112" w:rsidRDefault="00937112" w:rsidP="00B31D06">
      <w:pPr>
        <w:autoSpaceDE w:val="0"/>
        <w:autoSpaceDN w:val="0"/>
        <w:adjustRightInd w:val="0"/>
        <w:spacing w:after="120"/>
        <w:jc w:val="center"/>
        <w:rPr>
          <w:rFonts w:ascii="Helvetica-Bold" w:hAnsi="Helvetica-Bold" w:cs="Helvetica-Bold"/>
          <w:bCs/>
          <w:i/>
          <w:sz w:val="20"/>
          <w:szCs w:val="20"/>
        </w:rPr>
      </w:pPr>
    </w:p>
    <w:p w:rsidR="00937112" w:rsidRDefault="00937112" w:rsidP="00B31D06">
      <w:pPr>
        <w:autoSpaceDE w:val="0"/>
        <w:autoSpaceDN w:val="0"/>
        <w:adjustRightInd w:val="0"/>
        <w:spacing w:after="120"/>
        <w:jc w:val="center"/>
        <w:rPr>
          <w:rFonts w:ascii="Helvetica-Bold" w:hAnsi="Helvetica-Bold" w:cs="Helvetica-Bold"/>
          <w:bCs/>
          <w:i/>
          <w:sz w:val="20"/>
          <w:szCs w:val="20"/>
        </w:rPr>
      </w:pPr>
    </w:p>
    <w:p w:rsidR="00937112" w:rsidRDefault="00937112" w:rsidP="00B31D06">
      <w:pPr>
        <w:autoSpaceDE w:val="0"/>
        <w:autoSpaceDN w:val="0"/>
        <w:adjustRightInd w:val="0"/>
        <w:spacing w:before="240" w:after="240"/>
        <w:jc w:val="center"/>
        <w:rPr>
          <w:rFonts w:ascii="Helvetica" w:hAnsi="Helvetica" w:cs="Helvetica"/>
          <w:b/>
          <w:caps/>
          <w:sz w:val="20"/>
          <w:szCs w:val="20"/>
        </w:rPr>
      </w:pPr>
    </w:p>
    <w:p w:rsidR="00937112" w:rsidRPr="007F79C8" w:rsidRDefault="00937112" w:rsidP="00B31D06">
      <w:pPr>
        <w:autoSpaceDE w:val="0"/>
        <w:autoSpaceDN w:val="0"/>
        <w:adjustRightInd w:val="0"/>
        <w:spacing w:before="240" w:after="240"/>
        <w:jc w:val="center"/>
        <w:rPr>
          <w:rFonts w:ascii="Helvetica" w:hAnsi="Helvetica" w:cs="Helvetica"/>
          <w:b/>
          <w:caps/>
          <w:sz w:val="20"/>
          <w:szCs w:val="20"/>
        </w:rPr>
      </w:pPr>
      <w:r w:rsidRPr="007F79C8">
        <w:rPr>
          <w:rFonts w:ascii="Helvetica" w:hAnsi="Helvetica" w:cs="Helvetica"/>
          <w:b/>
          <w:caps/>
          <w:sz w:val="20"/>
          <w:szCs w:val="20"/>
        </w:rPr>
        <w:t>Guest Registration Form for Sponsors</w:t>
      </w:r>
    </w:p>
    <w:p w:rsidR="00937112" w:rsidRPr="007F79C8" w:rsidRDefault="00937112" w:rsidP="005B1AB4">
      <w:pPr>
        <w:tabs>
          <w:tab w:val="left" w:pos="450"/>
          <w:tab w:val="left" w:pos="5040"/>
          <w:tab w:val="center" w:pos="6660"/>
          <w:tab w:val="center" w:pos="918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Pr="007F79C8">
        <w:rPr>
          <w:rFonts w:ascii="Helvetica" w:hAnsi="Helvetica" w:cs="Helvetica"/>
          <w:b/>
          <w:sz w:val="20"/>
          <w:szCs w:val="20"/>
        </w:rPr>
        <w:t>Guest Name</w:t>
      </w:r>
      <w:r w:rsidRPr="007F79C8">
        <w:rPr>
          <w:rFonts w:ascii="Helvetica" w:hAnsi="Helvetica" w:cs="Helvetica"/>
          <w:b/>
          <w:sz w:val="20"/>
          <w:szCs w:val="20"/>
        </w:rPr>
        <w:tab/>
      </w:r>
      <w:r w:rsidRPr="007F79C8">
        <w:rPr>
          <w:rFonts w:ascii="Helvetica" w:hAnsi="Helvetica" w:cs="Helvetica"/>
          <w:b/>
          <w:sz w:val="20"/>
          <w:szCs w:val="20"/>
        </w:rPr>
        <w:tab/>
        <w:t>WWL Member</w:t>
      </w:r>
      <w:r w:rsidRPr="007F79C8">
        <w:rPr>
          <w:rFonts w:ascii="Helvetica" w:hAnsi="Helvetica" w:cs="Helvetica"/>
          <w:b/>
          <w:sz w:val="20"/>
          <w:szCs w:val="20"/>
        </w:rPr>
        <w:tab/>
        <w:t>Entrée Choice</w:t>
      </w:r>
    </w:p>
    <w:p w:rsidR="00937112" w:rsidRPr="001201F6" w:rsidRDefault="00937112" w:rsidP="005B1AB4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  <w:lang w:val="es-US"/>
        </w:rPr>
      </w:pPr>
      <w:r w:rsidRPr="001201F6">
        <w:rPr>
          <w:rFonts w:ascii="Helvetica" w:hAnsi="Helvetica" w:cs="Helvetica"/>
          <w:sz w:val="20"/>
          <w:szCs w:val="20"/>
          <w:lang w:val="es-US"/>
        </w:rPr>
        <w:t>1:</w:t>
      </w:r>
      <w:r w:rsidRPr="001201F6">
        <w:rPr>
          <w:rFonts w:ascii="Helvetica" w:hAnsi="Helvetica" w:cs="Helvetica"/>
          <w:sz w:val="20"/>
          <w:szCs w:val="20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u w:val="single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Y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N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B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F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V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</w:p>
    <w:p w:rsidR="00937112" w:rsidRPr="001201F6" w:rsidRDefault="00937112" w:rsidP="005B1AB4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  <w:lang w:val="es-US"/>
        </w:rPr>
      </w:pPr>
      <w:r w:rsidRPr="001201F6">
        <w:rPr>
          <w:rFonts w:ascii="Helvetica" w:hAnsi="Helvetica" w:cs="Helvetica"/>
          <w:sz w:val="20"/>
          <w:szCs w:val="20"/>
          <w:lang w:val="es-US"/>
        </w:rPr>
        <w:t>2:</w:t>
      </w:r>
      <w:r w:rsidRPr="001201F6">
        <w:rPr>
          <w:rFonts w:ascii="Helvetica" w:hAnsi="Helvetica" w:cs="Helvetica"/>
          <w:sz w:val="20"/>
          <w:szCs w:val="20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u w:val="single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Y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N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B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F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V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</w:p>
    <w:p w:rsidR="00937112" w:rsidRPr="001201F6" w:rsidRDefault="00937112" w:rsidP="005B1AB4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  <w:lang w:val="es-US"/>
        </w:rPr>
      </w:pPr>
      <w:r w:rsidRPr="001201F6">
        <w:rPr>
          <w:rFonts w:ascii="Helvetica" w:hAnsi="Helvetica" w:cs="Helvetica"/>
          <w:sz w:val="20"/>
          <w:szCs w:val="20"/>
          <w:lang w:val="es-US"/>
        </w:rPr>
        <w:t>3:</w:t>
      </w:r>
      <w:r w:rsidRPr="001201F6">
        <w:rPr>
          <w:rFonts w:ascii="Helvetica" w:hAnsi="Helvetica" w:cs="Helvetica"/>
          <w:sz w:val="20"/>
          <w:szCs w:val="20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u w:val="single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Y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N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B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F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V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</w:p>
    <w:p w:rsidR="00937112" w:rsidRPr="001201F6" w:rsidRDefault="00937112" w:rsidP="005B1AB4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  <w:lang w:val="es-US"/>
        </w:rPr>
      </w:pPr>
      <w:r w:rsidRPr="001201F6">
        <w:rPr>
          <w:rFonts w:ascii="Helvetica" w:hAnsi="Helvetica" w:cs="Helvetica"/>
          <w:sz w:val="20"/>
          <w:szCs w:val="20"/>
          <w:lang w:val="es-US"/>
        </w:rPr>
        <w:t>4:</w:t>
      </w:r>
      <w:r w:rsidRPr="001201F6">
        <w:rPr>
          <w:rFonts w:ascii="Helvetica" w:hAnsi="Helvetica" w:cs="Helvetica"/>
          <w:sz w:val="20"/>
          <w:szCs w:val="20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u w:val="single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Y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N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B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F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V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</w:p>
    <w:p w:rsidR="00937112" w:rsidRPr="001201F6" w:rsidRDefault="00937112" w:rsidP="005B1AB4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  <w:lang w:val="es-US"/>
        </w:rPr>
      </w:pPr>
      <w:r w:rsidRPr="001201F6">
        <w:rPr>
          <w:rFonts w:ascii="Helvetica" w:hAnsi="Helvetica" w:cs="Helvetica"/>
          <w:sz w:val="20"/>
          <w:szCs w:val="20"/>
          <w:lang w:val="es-US"/>
        </w:rPr>
        <w:t>5:</w:t>
      </w:r>
      <w:r w:rsidRPr="001201F6">
        <w:rPr>
          <w:rFonts w:ascii="Helvetica" w:hAnsi="Helvetica" w:cs="Helvetica"/>
          <w:sz w:val="20"/>
          <w:szCs w:val="20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u w:val="single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Y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N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B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F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V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</w:p>
    <w:p w:rsidR="00937112" w:rsidRPr="001201F6" w:rsidRDefault="00937112" w:rsidP="005B1AB4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  <w:lang w:val="es-US"/>
        </w:rPr>
      </w:pPr>
      <w:r w:rsidRPr="001201F6">
        <w:rPr>
          <w:rFonts w:ascii="Helvetica" w:hAnsi="Helvetica" w:cs="Helvetica"/>
          <w:sz w:val="20"/>
          <w:szCs w:val="20"/>
          <w:lang w:val="es-US"/>
        </w:rPr>
        <w:t>6:</w:t>
      </w:r>
      <w:r w:rsidRPr="001201F6">
        <w:rPr>
          <w:rFonts w:ascii="Helvetica" w:hAnsi="Helvetica" w:cs="Helvetica"/>
          <w:sz w:val="20"/>
          <w:szCs w:val="20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u w:val="single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Y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N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B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F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V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</w:p>
    <w:p w:rsidR="00937112" w:rsidRPr="001201F6" w:rsidRDefault="00937112" w:rsidP="005B1AB4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  <w:lang w:val="es-US"/>
        </w:rPr>
      </w:pPr>
      <w:r w:rsidRPr="001201F6">
        <w:rPr>
          <w:rFonts w:ascii="Helvetica" w:hAnsi="Helvetica" w:cs="Helvetica"/>
          <w:sz w:val="20"/>
          <w:szCs w:val="20"/>
          <w:lang w:val="es-US"/>
        </w:rPr>
        <w:t>7:</w:t>
      </w:r>
      <w:r w:rsidRPr="001201F6">
        <w:rPr>
          <w:rFonts w:ascii="Helvetica" w:hAnsi="Helvetica" w:cs="Helvetica"/>
          <w:sz w:val="20"/>
          <w:szCs w:val="20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u w:val="single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Y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N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B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F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V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</w:p>
    <w:p w:rsidR="00937112" w:rsidRPr="001201F6" w:rsidRDefault="00937112" w:rsidP="005B1AB4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  <w:lang w:val="es-US"/>
        </w:rPr>
      </w:pPr>
      <w:r w:rsidRPr="001201F6">
        <w:rPr>
          <w:rFonts w:ascii="Helvetica" w:hAnsi="Helvetica" w:cs="Helvetica"/>
          <w:sz w:val="20"/>
          <w:szCs w:val="20"/>
          <w:lang w:val="es-US"/>
        </w:rPr>
        <w:t>8:</w:t>
      </w:r>
      <w:r w:rsidRPr="001201F6">
        <w:rPr>
          <w:rFonts w:ascii="Helvetica" w:hAnsi="Helvetica" w:cs="Helvetica"/>
          <w:sz w:val="20"/>
          <w:szCs w:val="20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u w:val="single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Y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N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B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F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V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</w:p>
    <w:p w:rsidR="00937112" w:rsidRPr="001201F6" w:rsidRDefault="00937112" w:rsidP="005B1AB4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  <w:lang w:val="es-US"/>
        </w:rPr>
      </w:pPr>
      <w:r w:rsidRPr="001201F6">
        <w:rPr>
          <w:rFonts w:ascii="Helvetica" w:hAnsi="Helvetica" w:cs="Helvetica"/>
          <w:sz w:val="20"/>
          <w:szCs w:val="20"/>
          <w:lang w:val="es-US"/>
        </w:rPr>
        <w:t>9:</w:t>
      </w:r>
      <w:r w:rsidRPr="001201F6">
        <w:rPr>
          <w:rFonts w:ascii="Helvetica" w:hAnsi="Helvetica" w:cs="Helvetica"/>
          <w:sz w:val="20"/>
          <w:szCs w:val="20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u w:val="single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Y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N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B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F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V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</w:p>
    <w:p w:rsidR="00937112" w:rsidRPr="001201F6" w:rsidRDefault="00937112" w:rsidP="005B1AB4">
      <w:pPr>
        <w:tabs>
          <w:tab w:val="left" w:pos="45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rFonts w:ascii="Helvetica" w:hAnsi="Helvetica" w:cs="Helvetica"/>
          <w:sz w:val="20"/>
          <w:szCs w:val="20"/>
          <w:lang w:val="es-US"/>
        </w:rPr>
      </w:pPr>
      <w:r w:rsidRPr="001201F6">
        <w:rPr>
          <w:rFonts w:ascii="Helvetica" w:hAnsi="Helvetica" w:cs="Helvetica"/>
          <w:sz w:val="20"/>
          <w:szCs w:val="20"/>
          <w:lang w:val="es-US"/>
        </w:rPr>
        <w:t xml:space="preserve">10: </w:t>
      </w:r>
      <w:r w:rsidRPr="001201F6">
        <w:rPr>
          <w:rFonts w:ascii="Helvetica" w:hAnsi="Helvetica" w:cs="Helvetica"/>
          <w:sz w:val="20"/>
          <w:szCs w:val="20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u w:val="single"/>
          <w:lang w:val="es-US"/>
        </w:rPr>
        <w:tab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Y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N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B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F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  <w:r w:rsidRPr="001201F6">
        <w:rPr>
          <w:rFonts w:ascii="Helvetica" w:hAnsi="Helvetica" w:cs="Helvetica"/>
          <w:sz w:val="20"/>
          <w:szCs w:val="20"/>
          <w:lang w:val="es-US"/>
        </w:rPr>
        <w:tab/>
        <w:t xml:space="preserve">V  </w:t>
      </w:r>
      <w:r w:rsidRPr="001201F6">
        <w:rPr>
          <w:sz w:val="20"/>
          <w:szCs w:val="20"/>
          <w:lang w:val="es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1F6">
        <w:rPr>
          <w:sz w:val="20"/>
          <w:szCs w:val="20"/>
          <w:lang w:val="es-US"/>
        </w:rPr>
        <w:instrText xml:space="preserve"> FORMCHECKBOX </w:instrText>
      </w:r>
      <w:r w:rsidRPr="001201F6">
        <w:rPr>
          <w:sz w:val="20"/>
          <w:szCs w:val="20"/>
          <w:lang w:val="es-US"/>
        </w:rPr>
      </w:r>
      <w:r w:rsidRPr="001201F6">
        <w:rPr>
          <w:sz w:val="20"/>
          <w:szCs w:val="20"/>
          <w:lang w:val="es-US"/>
        </w:rPr>
        <w:fldChar w:fldCharType="end"/>
      </w:r>
    </w:p>
    <w:p w:rsidR="00937112" w:rsidRPr="001201F6" w:rsidRDefault="00937112" w:rsidP="005B1AB4">
      <w:pPr>
        <w:tabs>
          <w:tab w:val="left" w:pos="360"/>
          <w:tab w:val="left" w:pos="5580"/>
          <w:tab w:val="center" w:pos="6300"/>
          <w:tab w:val="center" w:pos="7020"/>
          <w:tab w:val="center" w:pos="8460"/>
          <w:tab w:val="center" w:pos="9180"/>
          <w:tab w:val="center" w:pos="9900"/>
        </w:tabs>
        <w:autoSpaceDE w:val="0"/>
        <w:autoSpaceDN w:val="0"/>
        <w:adjustRightInd w:val="0"/>
        <w:spacing w:before="240" w:after="240"/>
        <w:rPr>
          <w:lang w:val="es-US"/>
        </w:rPr>
      </w:pPr>
    </w:p>
    <w:p w:rsidR="00937112" w:rsidRPr="007F79C8" w:rsidRDefault="00937112" w:rsidP="007F79C8">
      <w:pPr>
        <w:tabs>
          <w:tab w:val="left" w:pos="360"/>
          <w:tab w:val="left" w:pos="5040"/>
          <w:tab w:val="center" w:pos="6120"/>
          <w:tab w:val="center" w:pos="6480"/>
          <w:tab w:val="center" w:pos="7920"/>
          <w:tab w:val="center" w:pos="8640"/>
          <w:tab w:val="center" w:pos="9360"/>
        </w:tabs>
        <w:autoSpaceDE w:val="0"/>
        <w:autoSpaceDN w:val="0"/>
        <w:adjustRightInd w:val="0"/>
        <w:spacing w:before="240" w:after="120"/>
        <w:rPr>
          <w:rFonts w:ascii="Helvetica" w:hAnsi="Helvetica" w:cs="Helvetica"/>
          <w:i/>
          <w:sz w:val="20"/>
          <w:szCs w:val="20"/>
        </w:rPr>
      </w:pPr>
      <w:r w:rsidRPr="007F79C8">
        <w:rPr>
          <w:rFonts w:ascii="Helvetica" w:hAnsi="Helvetica" w:cs="Helvetica"/>
          <w:i/>
          <w:sz w:val="20"/>
          <w:szCs w:val="20"/>
        </w:rPr>
        <w:t>Entrée Choices</w:t>
      </w:r>
    </w:p>
    <w:p w:rsidR="00937112" w:rsidRPr="00C469E9" w:rsidRDefault="00937112" w:rsidP="00C469E9">
      <w:pPr>
        <w:numPr>
          <w:ilvl w:val="0"/>
          <w:numId w:val="29"/>
        </w:numPr>
        <w:tabs>
          <w:tab w:val="left" w:pos="360"/>
          <w:tab w:val="left" w:pos="720"/>
          <w:tab w:val="center" w:pos="6120"/>
          <w:tab w:val="center" w:pos="6480"/>
          <w:tab w:val="center" w:pos="7920"/>
          <w:tab w:val="center" w:pos="8640"/>
          <w:tab w:val="center" w:pos="9360"/>
        </w:tabs>
        <w:autoSpaceDE w:val="0"/>
        <w:autoSpaceDN w:val="0"/>
        <w:adjustRightInd w:val="0"/>
        <w:spacing w:after="12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Beef (B):  </w:t>
      </w:r>
      <w:r w:rsidRPr="00C469E9">
        <w:rPr>
          <w:rFonts w:ascii="Helvetica" w:hAnsi="Helvetica" w:cs="Helvetica"/>
          <w:i/>
          <w:sz w:val="20"/>
          <w:szCs w:val="20"/>
        </w:rPr>
        <w:t>Braised short ribs with red wine jus</w:t>
      </w:r>
      <w:r>
        <w:rPr>
          <w:rFonts w:ascii="Helvetica" w:hAnsi="Helvetica" w:cs="Helvetica"/>
          <w:i/>
          <w:sz w:val="20"/>
          <w:szCs w:val="20"/>
        </w:rPr>
        <w:t>, grilled s</w:t>
      </w:r>
      <w:r w:rsidRPr="00C469E9">
        <w:rPr>
          <w:rFonts w:ascii="Helvetica" w:hAnsi="Helvetica" w:cs="Helvetica"/>
          <w:i/>
          <w:sz w:val="20"/>
          <w:szCs w:val="20"/>
        </w:rPr>
        <w:t>quash with marinated onions</w:t>
      </w:r>
      <w:r>
        <w:rPr>
          <w:rFonts w:ascii="Helvetica" w:hAnsi="Helvetica" w:cs="Helvetica"/>
          <w:i/>
          <w:sz w:val="20"/>
          <w:szCs w:val="20"/>
        </w:rPr>
        <w:t xml:space="preserve"> &amp; p</w:t>
      </w:r>
      <w:r w:rsidRPr="00C469E9">
        <w:rPr>
          <w:rFonts w:ascii="Helvetica" w:hAnsi="Helvetica" w:cs="Helvetica"/>
          <w:i/>
          <w:sz w:val="20"/>
          <w:szCs w:val="20"/>
        </w:rPr>
        <w:t>otato au gratin</w:t>
      </w:r>
    </w:p>
    <w:p w:rsidR="00937112" w:rsidRPr="00C469E9" w:rsidRDefault="00937112" w:rsidP="00C469E9">
      <w:pPr>
        <w:numPr>
          <w:ilvl w:val="0"/>
          <w:numId w:val="29"/>
        </w:numPr>
        <w:tabs>
          <w:tab w:val="left" w:pos="360"/>
          <w:tab w:val="left" w:pos="720"/>
          <w:tab w:val="left" w:pos="5040"/>
          <w:tab w:val="center" w:pos="6120"/>
          <w:tab w:val="center" w:pos="6480"/>
          <w:tab w:val="center" w:pos="7920"/>
          <w:tab w:val="center" w:pos="8640"/>
          <w:tab w:val="center" w:pos="9360"/>
        </w:tabs>
        <w:autoSpaceDE w:val="0"/>
        <w:autoSpaceDN w:val="0"/>
        <w:adjustRightInd w:val="0"/>
        <w:spacing w:after="12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Fish (F):  </w:t>
      </w:r>
      <w:r w:rsidRPr="00C469E9">
        <w:rPr>
          <w:rFonts w:ascii="Helvetica" w:hAnsi="Helvetica" w:cs="Helvetica"/>
          <w:i/>
          <w:sz w:val="20"/>
          <w:szCs w:val="20"/>
        </w:rPr>
        <w:t xml:space="preserve">Miso roasted steelhead with soy glaze and apple slaw, </w:t>
      </w:r>
      <w:r>
        <w:rPr>
          <w:rFonts w:ascii="Helvetica" w:hAnsi="Helvetica" w:cs="Helvetica"/>
          <w:i/>
          <w:sz w:val="20"/>
          <w:szCs w:val="20"/>
        </w:rPr>
        <w:t>c</w:t>
      </w:r>
      <w:r w:rsidRPr="00C469E9">
        <w:rPr>
          <w:rFonts w:ascii="Helvetica" w:hAnsi="Helvetica" w:cs="Helvetica"/>
          <w:i/>
          <w:sz w:val="20"/>
          <w:szCs w:val="20"/>
        </w:rPr>
        <w:t xml:space="preserve">itrus green beans &amp; </w:t>
      </w:r>
      <w:r>
        <w:rPr>
          <w:rFonts w:ascii="Helvetica" w:hAnsi="Helvetica" w:cs="Helvetica"/>
          <w:i/>
          <w:sz w:val="20"/>
          <w:szCs w:val="20"/>
        </w:rPr>
        <w:t>c</w:t>
      </w:r>
      <w:r w:rsidRPr="00C469E9">
        <w:rPr>
          <w:rFonts w:ascii="Helvetica" w:hAnsi="Helvetica" w:cs="Helvetica"/>
          <w:i/>
          <w:sz w:val="20"/>
          <w:szCs w:val="20"/>
        </w:rPr>
        <w:t>oconut rice cake</w:t>
      </w:r>
    </w:p>
    <w:p w:rsidR="00937112" w:rsidRPr="00C469E9" w:rsidRDefault="00937112" w:rsidP="00C469E9">
      <w:pPr>
        <w:numPr>
          <w:ilvl w:val="0"/>
          <w:numId w:val="29"/>
        </w:numPr>
        <w:tabs>
          <w:tab w:val="left" w:pos="360"/>
          <w:tab w:val="left" w:pos="720"/>
          <w:tab w:val="left" w:pos="5040"/>
          <w:tab w:val="center" w:pos="6120"/>
          <w:tab w:val="center" w:pos="6480"/>
          <w:tab w:val="center" w:pos="7920"/>
          <w:tab w:val="center" w:pos="8640"/>
          <w:tab w:val="center" w:pos="9360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 w:rsidRPr="007F79C8">
        <w:rPr>
          <w:rFonts w:ascii="Helvetica" w:hAnsi="Helvetica" w:cs="Helvetica"/>
          <w:sz w:val="20"/>
          <w:szCs w:val="20"/>
        </w:rPr>
        <w:t xml:space="preserve">Vegetarian (V): </w:t>
      </w:r>
      <w:r w:rsidRPr="00C469E9">
        <w:rPr>
          <w:rFonts w:ascii="Helvetica" w:hAnsi="Helvetica" w:cs="Helvetica"/>
          <w:i/>
          <w:sz w:val="20"/>
          <w:szCs w:val="20"/>
        </w:rPr>
        <w:t>Ma</w:t>
      </w:r>
      <w:r>
        <w:rPr>
          <w:rFonts w:ascii="Helvetica" w:hAnsi="Helvetica" w:cs="Helvetica"/>
          <w:i/>
          <w:sz w:val="20"/>
          <w:szCs w:val="20"/>
        </w:rPr>
        <w:t>rinated and grilled portobello m</w:t>
      </w:r>
      <w:r w:rsidRPr="00C469E9">
        <w:rPr>
          <w:rFonts w:ascii="Helvetica" w:hAnsi="Helvetica" w:cs="Helvetica"/>
          <w:i/>
          <w:sz w:val="20"/>
          <w:szCs w:val="20"/>
        </w:rPr>
        <w:t xml:space="preserve">ushroom, </w:t>
      </w:r>
      <w:r>
        <w:rPr>
          <w:rFonts w:ascii="Helvetica" w:hAnsi="Helvetica" w:cs="Helvetica"/>
          <w:i/>
          <w:sz w:val="20"/>
          <w:szCs w:val="20"/>
        </w:rPr>
        <w:t>grilled s</w:t>
      </w:r>
      <w:r w:rsidRPr="00C469E9">
        <w:rPr>
          <w:rFonts w:ascii="Helvetica" w:hAnsi="Helvetica" w:cs="Helvetica"/>
          <w:i/>
          <w:sz w:val="20"/>
          <w:szCs w:val="20"/>
        </w:rPr>
        <w:t xml:space="preserve">quash with marinated onions &amp; </w:t>
      </w:r>
      <w:r>
        <w:rPr>
          <w:rFonts w:ascii="Helvetica" w:hAnsi="Helvetica" w:cs="Helvetica"/>
          <w:i/>
          <w:sz w:val="20"/>
          <w:szCs w:val="20"/>
        </w:rPr>
        <w:t>p</w:t>
      </w:r>
      <w:r w:rsidRPr="00C469E9">
        <w:rPr>
          <w:rFonts w:ascii="Helvetica" w:hAnsi="Helvetica" w:cs="Helvetica"/>
          <w:i/>
          <w:sz w:val="20"/>
          <w:szCs w:val="20"/>
        </w:rPr>
        <w:t>otato au gratin</w:t>
      </w:r>
    </w:p>
    <w:sectPr w:rsidR="00937112" w:rsidRPr="00C469E9" w:rsidSect="00B31D06">
      <w:type w:val="continuous"/>
      <w:pgSz w:w="12240" w:h="15840" w:code="1"/>
      <w:pgMar w:top="1350" w:right="1080" w:bottom="11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12" w:rsidRDefault="00937112">
      <w:r>
        <w:separator/>
      </w:r>
    </w:p>
  </w:endnote>
  <w:endnote w:type="continuationSeparator" w:id="0">
    <w:p w:rsidR="00937112" w:rsidRDefault="0093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TE248D4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12" w:rsidRDefault="00937112">
    <w:pPr>
      <w:pStyle w:val="Footer"/>
    </w:pPr>
    <w:r>
      <w:tab/>
      <w:t xml:space="preserve">- </w:t>
    </w:r>
    <w:fldSimple w:instr=" PAGE ">
      <w:r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12" w:rsidRDefault="00937112">
      <w:r>
        <w:separator/>
      </w:r>
    </w:p>
  </w:footnote>
  <w:footnote w:type="continuationSeparator" w:id="0">
    <w:p w:rsidR="00937112" w:rsidRDefault="00937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AB3"/>
    <w:multiLevelType w:val="hybridMultilevel"/>
    <w:tmpl w:val="4788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3981"/>
    <w:multiLevelType w:val="hybridMultilevel"/>
    <w:tmpl w:val="8F706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048B7"/>
    <w:multiLevelType w:val="hybridMultilevel"/>
    <w:tmpl w:val="B7ACF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05A1"/>
    <w:multiLevelType w:val="hybridMultilevel"/>
    <w:tmpl w:val="4F2CD6C2"/>
    <w:lvl w:ilvl="0" w:tplc="DFD2FABA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365B0"/>
    <w:multiLevelType w:val="hybridMultilevel"/>
    <w:tmpl w:val="05EC7EDA"/>
    <w:lvl w:ilvl="0" w:tplc="9FEA7CEC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E4B52"/>
    <w:multiLevelType w:val="hybridMultilevel"/>
    <w:tmpl w:val="ACEA2FD8"/>
    <w:lvl w:ilvl="0" w:tplc="334EBA24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5386"/>
    <w:multiLevelType w:val="hybridMultilevel"/>
    <w:tmpl w:val="ECB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561F"/>
    <w:multiLevelType w:val="hybridMultilevel"/>
    <w:tmpl w:val="31D87B2A"/>
    <w:lvl w:ilvl="0" w:tplc="9020C05E">
      <w:start w:val="1"/>
      <w:numFmt w:val="bullet"/>
      <w:pStyle w:val="BulletedListDouble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D1FF1"/>
    <w:multiLevelType w:val="hybridMultilevel"/>
    <w:tmpl w:val="393E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539A2"/>
    <w:multiLevelType w:val="hybridMultilevel"/>
    <w:tmpl w:val="7820DA72"/>
    <w:lvl w:ilvl="0" w:tplc="C4E883A8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31836"/>
    <w:multiLevelType w:val="hybridMultilevel"/>
    <w:tmpl w:val="1FDECE16"/>
    <w:lvl w:ilvl="0" w:tplc="306620F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6241A5"/>
    <w:multiLevelType w:val="hybridMultilevel"/>
    <w:tmpl w:val="729C5F12"/>
    <w:lvl w:ilvl="0" w:tplc="AD9A5BDA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274B8"/>
    <w:multiLevelType w:val="hybridMultilevel"/>
    <w:tmpl w:val="2848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22E6C"/>
    <w:multiLevelType w:val="hybridMultilevel"/>
    <w:tmpl w:val="5EBA9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155A5"/>
    <w:multiLevelType w:val="hybridMultilevel"/>
    <w:tmpl w:val="9118B45E"/>
    <w:lvl w:ilvl="0" w:tplc="BB926E4A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A1A3D"/>
    <w:multiLevelType w:val="hybridMultilevel"/>
    <w:tmpl w:val="AD727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22037"/>
    <w:multiLevelType w:val="hybridMultilevel"/>
    <w:tmpl w:val="81F8A596"/>
    <w:lvl w:ilvl="0" w:tplc="08D2BFE8">
      <w:start w:val="1"/>
      <w:numFmt w:val="decimal"/>
      <w:pStyle w:val="NumberedListBodyText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4F08F5"/>
    <w:multiLevelType w:val="hybridMultilevel"/>
    <w:tmpl w:val="8ABA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77D5D"/>
    <w:multiLevelType w:val="hybridMultilevel"/>
    <w:tmpl w:val="4BC4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20B61"/>
    <w:multiLevelType w:val="hybridMultilevel"/>
    <w:tmpl w:val="7BDA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82ADC"/>
    <w:multiLevelType w:val="multilevel"/>
    <w:tmpl w:val="15B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4306C3"/>
    <w:multiLevelType w:val="hybridMultilevel"/>
    <w:tmpl w:val="46BE5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64A20A">
      <w:numFmt w:val="bullet"/>
      <w:lvlText w:val="-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258F1"/>
    <w:multiLevelType w:val="hybridMultilevel"/>
    <w:tmpl w:val="699A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4A20A">
      <w:numFmt w:val="bullet"/>
      <w:lvlText w:val="-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92C9F"/>
    <w:multiLevelType w:val="multilevel"/>
    <w:tmpl w:val="0120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FD0FE0"/>
    <w:multiLevelType w:val="hybridMultilevel"/>
    <w:tmpl w:val="4F08681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A00B33"/>
    <w:multiLevelType w:val="hybridMultilevel"/>
    <w:tmpl w:val="B41C15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EE4F95"/>
    <w:multiLevelType w:val="hybridMultilevel"/>
    <w:tmpl w:val="82BE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A63C2"/>
    <w:multiLevelType w:val="hybridMultilevel"/>
    <w:tmpl w:val="CC021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31311"/>
    <w:multiLevelType w:val="hybridMultilevel"/>
    <w:tmpl w:val="5B18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9"/>
  </w:num>
  <w:num w:numId="5">
    <w:abstractNumId w:val="7"/>
  </w:num>
  <w:num w:numId="6">
    <w:abstractNumId w:val="10"/>
  </w:num>
  <w:num w:numId="7">
    <w:abstractNumId w:val="16"/>
  </w:num>
  <w:num w:numId="8">
    <w:abstractNumId w:val="26"/>
  </w:num>
  <w:num w:numId="9">
    <w:abstractNumId w:val="4"/>
  </w:num>
  <w:num w:numId="10">
    <w:abstractNumId w:val="25"/>
  </w:num>
  <w:num w:numId="11">
    <w:abstractNumId w:val="1"/>
  </w:num>
  <w:num w:numId="12">
    <w:abstractNumId w:val="28"/>
  </w:num>
  <w:num w:numId="13">
    <w:abstractNumId w:val="5"/>
  </w:num>
  <w:num w:numId="14">
    <w:abstractNumId w:val="12"/>
  </w:num>
  <w:num w:numId="15">
    <w:abstractNumId w:val="8"/>
  </w:num>
  <w:num w:numId="16">
    <w:abstractNumId w:val="3"/>
  </w:num>
  <w:num w:numId="17">
    <w:abstractNumId w:val="22"/>
  </w:num>
  <w:num w:numId="18">
    <w:abstractNumId w:val="14"/>
  </w:num>
  <w:num w:numId="19">
    <w:abstractNumId w:val="0"/>
  </w:num>
  <w:num w:numId="20">
    <w:abstractNumId w:val="18"/>
  </w:num>
  <w:num w:numId="21">
    <w:abstractNumId w:val="6"/>
  </w:num>
  <w:num w:numId="22">
    <w:abstractNumId w:val="19"/>
  </w:num>
  <w:num w:numId="23">
    <w:abstractNumId w:val="17"/>
  </w:num>
  <w:num w:numId="24">
    <w:abstractNumId w:val="24"/>
  </w:num>
  <w:num w:numId="25">
    <w:abstractNumId w:val="27"/>
  </w:num>
  <w:num w:numId="26">
    <w:abstractNumId w:val="15"/>
  </w:num>
  <w:num w:numId="27">
    <w:abstractNumId w:val="21"/>
  </w:num>
  <w:num w:numId="28">
    <w:abstractNumId w:val="1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IDType" w:val="FirstPageOnly"/>
  </w:docVars>
  <w:rsids>
    <w:rsidRoot w:val="007E3CB1"/>
    <w:rsid w:val="001201F6"/>
    <w:rsid w:val="001242DB"/>
    <w:rsid w:val="001919A9"/>
    <w:rsid w:val="001B16EF"/>
    <w:rsid w:val="00276DBD"/>
    <w:rsid w:val="002E2B89"/>
    <w:rsid w:val="002F62BF"/>
    <w:rsid w:val="00301F6F"/>
    <w:rsid w:val="003224BB"/>
    <w:rsid w:val="003636F4"/>
    <w:rsid w:val="00393B86"/>
    <w:rsid w:val="003A76DF"/>
    <w:rsid w:val="003B518B"/>
    <w:rsid w:val="003E0607"/>
    <w:rsid w:val="004535F0"/>
    <w:rsid w:val="004632E5"/>
    <w:rsid w:val="00505AE7"/>
    <w:rsid w:val="0053024D"/>
    <w:rsid w:val="005B1AB4"/>
    <w:rsid w:val="005D197F"/>
    <w:rsid w:val="006066D1"/>
    <w:rsid w:val="0066447F"/>
    <w:rsid w:val="0068322D"/>
    <w:rsid w:val="006A2A61"/>
    <w:rsid w:val="006B318B"/>
    <w:rsid w:val="00735AF3"/>
    <w:rsid w:val="007B2E27"/>
    <w:rsid w:val="007C2A1C"/>
    <w:rsid w:val="007E3CB1"/>
    <w:rsid w:val="007F79C8"/>
    <w:rsid w:val="00902121"/>
    <w:rsid w:val="0093232C"/>
    <w:rsid w:val="00937112"/>
    <w:rsid w:val="00964D6F"/>
    <w:rsid w:val="00997776"/>
    <w:rsid w:val="009A6362"/>
    <w:rsid w:val="009D360D"/>
    <w:rsid w:val="00A96099"/>
    <w:rsid w:val="00B31D06"/>
    <w:rsid w:val="00B926A7"/>
    <w:rsid w:val="00BC164C"/>
    <w:rsid w:val="00C469E9"/>
    <w:rsid w:val="00CA7EE4"/>
    <w:rsid w:val="00CD62B8"/>
    <w:rsid w:val="00D516D0"/>
    <w:rsid w:val="00DE799B"/>
    <w:rsid w:val="00E56AB8"/>
    <w:rsid w:val="00E77018"/>
    <w:rsid w:val="00E829D3"/>
    <w:rsid w:val="00FC1F29"/>
    <w:rsid w:val="00FD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E2B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B89"/>
    <w:pPr>
      <w:keepNext/>
      <w:spacing w:after="24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2B89"/>
    <w:pPr>
      <w:keepNext/>
      <w:spacing w:after="24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2B89"/>
    <w:pPr>
      <w:keepNext/>
      <w:spacing w:after="24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2B89"/>
    <w:pPr>
      <w:spacing w:after="24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2B89"/>
    <w:pPr>
      <w:spacing w:after="24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2B89"/>
    <w:pPr>
      <w:spacing w:after="24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2B89"/>
    <w:pPr>
      <w:spacing w:after="24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2B89"/>
    <w:pPr>
      <w:spacing w:after="24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2B89"/>
    <w:pPr>
      <w:spacing w:after="240"/>
      <w:outlineLvl w:val="8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1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1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1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1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1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17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17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1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17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2E2B89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3174"/>
    <w:rPr>
      <w:sz w:val="24"/>
      <w:szCs w:val="24"/>
    </w:rPr>
  </w:style>
  <w:style w:type="paragraph" w:customStyle="1" w:styleId="BodyText15">
    <w:name w:val="Body Text 1.5"/>
    <w:basedOn w:val="Normal"/>
    <w:uiPriority w:val="99"/>
    <w:rsid w:val="002E2B89"/>
    <w:pPr>
      <w:spacing w:line="360" w:lineRule="auto"/>
    </w:pPr>
  </w:style>
  <w:style w:type="paragraph" w:styleId="BodyTextFirstIndent">
    <w:name w:val="Body Text First Indent"/>
    <w:basedOn w:val="Normal"/>
    <w:link w:val="BodyTextFirstIndentChar"/>
    <w:uiPriority w:val="99"/>
    <w:rsid w:val="002E2B89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3174"/>
  </w:style>
  <w:style w:type="paragraph" w:styleId="BodyTextIndent">
    <w:name w:val="Body Text Indent"/>
    <w:basedOn w:val="Normal"/>
    <w:link w:val="BodyTextIndentChar"/>
    <w:uiPriority w:val="99"/>
    <w:semiHidden/>
    <w:rsid w:val="002E2B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3174"/>
    <w:rPr>
      <w:sz w:val="24"/>
      <w:szCs w:val="24"/>
    </w:rPr>
  </w:style>
  <w:style w:type="paragraph" w:customStyle="1" w:styleId="DocID">
    <w:name w:val="DocID"/>
    <w:basedOn w:val="Normal"/>
    <w:uiPriority w:val="99"/>
    <w:rsid w:val="002E2B89"/>
    <w:rPr>
      <w:sz w:val="16"/>
      <w:szCs w:val="20"/>
    </w:rPr>
  </w:style>
  <w:style w:type="paragraph" w:customStyle="1" w:styleId="Double">
    <w:name w:val="Double"/>
    <w:basedOn w:val="Normal"/>
    <w:uiPriority w:val="99"/>
    <w:rsid w:val="002E2B89"/>
    <w:pPr>
      <w:spacing w:line="480" w:lineRule="auto"/>
      <w:ind w:firstLine="1440"/>
    </w:pPr>
    <w:rPr>
      <w:szCs w:val="20"/>
    </w:rPr>
  </w:style>
  <w:style w:type="paragraph" w:customStyle="1" w:styleId="Doublewtripleafter">
    <w:name w:val="Double w/triple after"/>
    <w:basedOn w:val="Normal"/>
    <w:uiPriority w:val="99"/>
    <w:rsid w:val="002E2B89"/>
    <w:pPr>
      <w:spacing w:after="240" w:line="480" w:lineRule="auto"/>
      <w:ind w:firstLine="1440"/>
    </w:pPr>
    <w:rPr>
      <w:szCs w:val="20"/>
    </w:rPr>
  </w:style>
  <w:style w:type="paragraph" w:styleId="EndnoteText">
    <w:name w:val="endnote text"/>
    <w:basedOn w:val="Normal"/>
    <w:link w:val="EndnoteTextChar"/>
    <w:uiPriority w:val="99"/>
    <w:rsid w:val="002E2B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3174"/>
    <w:rPr>
      <w:sz w:val="20"/>
      <w:szCs w:val="20"/>
    </w:rPr>
  </w:style>
  <w:style w:type="paragraph" w:styleId="EnvelopeReturn">
    <w:name w:val="envelope return"/>
    <w:basedOn w:val="Normal"/>
    <w:uiPriority w:val="99"/>
    <w:rsid w:val="002E2B89"/>
    <w:rPr>
      <w:szCs w:val="20"/>
    </w:rPr>
  </w:style>
  <w:style w:type="paragraph" w:customStyle="1" w:styleId="Exactly">
    <w:name w:val="Exactly"/>
    <w:basedOn w:val="Normal"/>
    <w:uiPriority w:val="99"/>
    <w:rsid w:val="002E2B89"/>
    <w:pPr>
      <w:spacing w:after="240" w:line="480" w:lineRule="exact"/>
      <w:ind w:firstLine="1440"/>
    </w:pPr>
    <w:rPr>
      <w:szCs w:val="20"/>
    </w:rPr>
  </w:style>
  <w:style w:type="paragraph" w:customStyle="1" w:styleId="Exactly12">
    <w:name w:val="Exactly 12"/>
    <w:basedOn w:val="Normal"/>
    <w:uiPriority w:val="99"/>
    <w:rsid w:val="002E2B89"/>
    <w:pPr>
      <w:spacing w:line="240" w:lineRule="exact"/>
    </w:pPr>
    <w:rPr>
      <w:szCs w:val="20"/>
    </w:rPr>
  </w:style>
  <w:style w:type="paragraph" w:customStyle="1" w:styleId="Exactly12indent">
    <w:name w:val="Exactly 12 indent"/>
    <w:basedOn w:val="Normal"/>
    <w:uiPriority w:val="99"/>
    <w:rsid w:val="002E2B89"/>
    <w:pPr>
      <w:spacing w:line="240" w:lineRule="exact"/>
      <w:ind w:left="1440" w:right="1440"/>
    </w:pPr>
    <w:rPr>
      <w:szCs w:val="20"/>
    </w:rPr>
  </w:style>
  <w:style w:type="paragraph" w:customStyle="1" w:styleId="Exactly24">
    <w:name w:val="Exactly 24"/>
    <w:basedOn w:val="Normal"/>
    <w:uiPriority w:val="99"/>
    <w:rsid w:val="002E2B89"/>
    <w:pPr>
      <w:spacing w:line="480" w:lineRule="exact"/>
    </w:pPr>
    <w:rPr>
      <w:szCs w:val="20"/>
    </w:rPr>
  </w:style>
  <w:style w:type="paragraph" w:customStyle="1" w:styleId="ExactlyDoubleSpacing">
    <w:name w:val="Exactly Double Spacing"/>
    <w:basedOn w:val="Normal"/>
    <w:uiPriority w:val="99"/>
    <w:rsid w:val="002E2B89"/>
    <w:pPr>
      <w:spacing w:line="480" w:lineRule="exact"/>
    </w:pPr>
    <w:rPr>
      <w:szCs w:val="20"/>
    </w:rPr>
  </w:style>
  <w:style w:type="paragraph" w:customStyle="1" w:styleId="ExactlySingleSpacing">
    <w:name w:val="Exactly Single Spacing"/>
    <w:basedOn w:val="Normal"/>
    <w:uiPriority w:val="99"/>
    <w:rsid w:val="002E2B89"/>
    <w:pPr>
      <w:spacing w:line="240" w:lineRule="exact"/>
    </w:pPr>
    <w:rPr>
      <w:szCs w:val="20"/>
    </w:rPr>
  </w:style>
  <w:style w:type="paragraph" w:styleId="Footer">
    <w:name w:val="footer"/>
    <w:basedOn w:val="Normal"/>
    <w:link w:val="FooterChar"/>
    <w:uiPriority w:val="99"/>
    <w:rsid w:val="002E2B89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317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2E2B89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17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E2B89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3174"/>
    <w:rPr>
      <w:sz w:val="24"/>
      <w:szCs w:val="24"/>
    </w:rPr>
  </w:style>
  <w:style w:type="character" w:customStyle="1" w:styleId="HiddenText">
    <w:name w:val="Hidden Text"/>
    <w:uiPriority w:val="99"/>
    <w:rsid w:val="002E2B89"/>
    <w:rPr>
      <w:vanish/>
      <w:color w:val="FF0000"/>
    </w:rPr>
  </w:style>
  <w:style w:type="paragraph" w:customStyle="1" w:styleId="Indent1">
    <w:name w:val="Indent1"/>
    <w:basedOn w:val="Normal"/>
    <w:next w:val="Exactly24"/>
    <w:uiPriority w:val="99"/>
    <w:rsid w:val="002E2B89"/>
    <w:pPr>
      <w:spacing w:after="240"/>
      <w:ind w:left="1440" w:right="1440"/>
    </w:pPr>
    <w:rPr>
      <w:szCs w:val="20"/>
    </w:rPr>
  </w:style>
  <w:style w:type="paragraph" w:customStyle="1" w:styleId="Indent5">
    <w:name w:val="Indent5"/>
    <w:basedOn w:val="Normal"/>
    <w:next w:val="Exactly24"/>
    <w:uiPriority w:val="99"/>
    <w:rsid w:val="002E2B89"/>
    <w:pPr>
      <w:spacing w:after="240"/>
      <w:ind w:left="720" w:right="720"/>
    </w:pPr>
    <w:rPr>
      <w:szCs w:val="20"/>
    </w:rPr>
  </w:style>
  <w:style w:type="paragraph" w:styleId="NormalIndent">
    <w:name w:val="Normal Indent"/>
    <w:basedOn w:val="Normal"/>
    <w:uiPriority w:val="99"/>
    <w:rsid w:val="002E2B89"/>
    <w:pPr>
      <w:ind w:left="720" w:right="720"/>
    </w:pPr>
  </w:style>
  <w:style w:type="character" w:styleId="PageNumber">
    <w:name w:val="page number"/>
    <w:basedOn w:val="DefaultParagraphFont"/>
    <w:uiPriority w:val="99"/>
    <w:rsid w:val="002E2B89"/>
    <w:rPr>
      <w:rFonts w:cs="Times New Roman"/>
      <w:lang w:val="en-US"/>
    </w:rPr>
  </w:style>
  <w:style w:type="paragraph" w:styleId="Quote">
    <w:name w:val="Quote"/>
    <w:basedOn w:val="Normal"/>
    <w:link w:val="QuoteChar"/>
    <w:uiPriority w:val="99"/>
    <w:qFormat/>
    <w:rsid w:val="002E2B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sid w:val="009E3174"/>
    <w:rPr>
      <w:i/>
      <w:iCs/>
      <w:color w:val="000000" w:themeColor="text1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2E2B89"/>
    <w:pPr>
      <w:keepNext/>
      <w:tabs>
        <w:tab w:val="right" w:leader="underscore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3174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2B89"/>
    <w:pPr>
      <w:keepNext/>
      <w:spacing w:after="24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9E3174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2E2B89"/>
    <w:pPr>
      <w:tabs>
        <w:tab w:val="right" w:leader="dot" w:pos="9360"/>
      </w:tabs>
      <w:ind w:left="720" w:right="720" w:hanging="720"/>
    </w:pPr>
  </w:style>
  <w:style w:type="paragraph" w:styleId="Title">
    <w:name w:val="Title"/>
    <w:basedOn w:val="Normal"/>
    <w:next w:val="Normal"/>
    <w:link w:val="TitleChar"/>
    <w:uiPriority w:val="99"/>
    <w:qFormat/>
    <w:rsid w:val="002E2B89"/>
    <w:pPr>
      <w:keepNext/>
      <w:keepLines/>
      <w:spacing w:after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9E31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rsid w:val="002E2B89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uiPriority w:val="99"/>
    <w:rsid w:val="002E2B89"/>
    <w:pPr>
      <w:tabs>
        <w:tab w:val="left" w:pos="720"/>
        <w:tab w:val="right" w:leader="dot" w:pos="9360"/>
      </w:tabs>
      <w:spacing w:after="120"/>
      <w:ind w:left="720" w:right="864" w:hanging="720"/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2E2B89"/>
    <w:pPr>
      <w:tabs>
        <w:tab w:val="left" w:pos="720"/>
        <w:tab w:val="right" w:leader="dot" w:pos="9360"/>
      </w:tabs>
      <w:spacing w:after="120"/>
      <w:ind w:left="1440" w:right="864" w:hanging="720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2E2B89"/>
    <w:pPr>
      <w:tabs>
        <w:tab w:val="left" w:pos="2160"/>
        <w:tab w:val="right" w:leader="dot" w:pos="9360"/>
      </w:tabs>
      <w:spacing w:after="120"/>
      <w:ind w:left="1440" w:right="864"/>
      <w:contextualSpacing/>
    </w:pPr>
    <w:rPr>
      <w:noProof/>
    </w:rPr>
  </w:style>
  <w:style w:type="paragraph" w:styleId="TOC4">
    <w:name w:val="toc 4"/>
    <w:basedOn w:val="Normal"/>
    <w:next w:val="Normal"/>
    <w:autoRedefine/>
    <w:uiPriority w:val="99"/>
    <w:rsid w:val="002E2B89"/>
    <w:pPr>
      <w:tabs>
        <w:tab w:val="left" w:pos="2880"/>
        <w:tab w:val="right" w:leader="dot" w:pos="9360"/>
      </w:tabs>
      <w:spacing w:after="120"/>
      <w:ind w:left="2880" w:right="432" w:hanging="720"/>
      <w:contextualSpacing/>
    </w:pPr>
    <w:rPr>
      <w:noProof/>
    </w:rPr>
  </w:style>
  <w:style w:type="paragraph" w:styleId="TOC5">
    <w:name w:val="toc 5"/>
    <w:basedOn w:val="Normal"/>
    <w:next w:val="Normal"/>
    <w:autoRedefine/>
    <w:uiPriority w:val="99"/>
    <w:rsid w:val="002E2B89"/>
    <w:pPr>
      <w:tabs>
        <w:tab w:val="left" w:pos="3600"/>
        <w:tab w:val="right" w:leader="dot" w:pos="9360"/>
      </w:tabs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99"/>
    <w:rsid w:val="002E2B89"/>
    <w:pPr>
      <w:tabs>
        <w:tab w:val="left" w:pos="4320"/>
        <w:tab w:val="right" w:leader="dot" w:pos="9360"/>
      </w:tabs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uiPriority w:val="99"/>
    <w:rsid w:val="002E2B89"/>
    <w:pPr>
      <w:tabs>
        <w:tab w:val="left" w:pos="5040"/>
        <w:tab w:val="right" w:leader="dot" w:pos="9360"/>
      </w:tabs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99"/>
    <w:rsid w:val="002E2B89"/>
    <w:pPr>
      <w:tabs>
        <w:tab w:val="left" w:pos="5760"/>
        <w:tab w:val="right" w:leader="dot" w:pos="9360"/>
      </w:tabs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99"/>
    <w:rsid w:val="002E2B89"/>
    <w:pPr>
      <w:ind w:left="6480" w:right="432" w:hanging="720"/>
    </w:pPr>
    <w:rPr>
      <w:noProof/>
      <w:szCs w:val="20"/>
    </w:rPr>
  </w:style>
  <w:style w:type="paragraph" w:styleId="TOCHeading">
    <w:name w:val="TOC Heading"/>
    <w:basedOn w:val="Normal"/>
    <w:next w:val="Normal"/>
    <w:uiPriority w:val="99"/>
    <w:qFormat/>
    <w:rsid w:val="002E2B89"/>
    <w:pPr>
      <w:keepNext/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next w:val="Normal"/>
    <w:uiPriority w:val="99"/>
    <w:rsid w:val="002E2B89"/>
    <w:pPr>
      <w:keepNext/>
      <w:spacing w:after="240"/>
      <w:jc w:val="right"/>
    </w:pPr>
    <w:rPr>
      <w:b/>
      <w:szCs w:val="20"/>
    </w:rPr>
  </w:style>
  <w:style w:type="paragraph" w:customStyle="1" w:styleId="BulletedList">
    <w:name w:val="Bulleted List"/>
    <w:basedOn w:val="Normal"/>
    <w:uiPriority w:val="99"/>
    <w:rsid w:val="002E2B89"/>
    <w:pPr>
      <w:numPr>
        <w:numId w:val="4"/>
      </w:numPr>
    </w:pPr>
  </w:style>
  <w:style w:type="paragraph" w:styleId="BlockText">
    <w:name w:val="Block Text"/>
    <w:basedOn w:val="Normal"/>
    <w:uiPriority w:val="99"/>
    <w:rsid w:val="002E2B89"/>
    <w:pPr>
      <w:spacing w:after="240"/>
      <w:jc w:val="both"/>
    </w:pPr>
  </w:style>
  <w:style w:type="paragraph" w:styleId="BodyText2">
    <w:name w:val="Body Text 2"/>
    <w:basedOn w:val="Normal"/>
    <w:next w:val="BodyText"/>
    <w:link w:val="BodyText2Char"/>
    <w:uiPriority w:val="99"/>
    <w:rsid w:val="002E2B8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3174"/>
    <w:rPr>
      <w:sz w:val="24"/>
      <w:szCs w:val="24"/>
    </w:rPr>
  </w:style>
  <w:style w:type="paragraph" w:customStyle="1" w:styleId="BodyText2FirstLineIndent1">
    <w:name w:val="Body Text 2 First Line Indent 1"/>
    <w:basedOn w:val="Normal"/>
    <w:uiPriority w:val="99"/>
    <w:rsid w:val="002E2B89"/>
    <w:pPr>
      <w:spacing w:line="480" w:lineRule="auto"/>
      <w:ind w:firstLine="1440"/>
    </w:pPr>
  </w:style>
  <w:style w:type="paragraph" w:styleId="BodyText3">
    <w:name w:val="Body Text 3"/>
    <w:basedOn w:val="Normal"/>
    <w:link w:val="BodyText3Char"/>
    <w:uiPriority w:val="99"/>
    <w:semiHidden/>
    <w:rsid w:val="002E2B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3174"/>
    <w:rPr>
      <w:sz w:val="16"/>
      <w:szCs w:val="16"/>
    </w:rPr>
  </w:style>
  <w:style w:type="paragraph" w:styleId="BodyTextFirstIndent2">
    <w:name w:val="Body Text First Indent 2"/>
    <w:basedOn w:val="Normal"/>
    <w:link w:val="BodyTextFirstIndent2Char"/>
    <w:uiPriority w:val="99"/>
    <w:rsid w:val="002E2B89"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3174"/>
  </w:style>
  <w:style w:type="paragraph" w:customStyle="1" w:styleId="BodyTextFirstLineIndent1">
    <w:name w:val="Body Text First Line Indent 1"/>
    <w:basedOn w:val="Normal"/>
    <w:uiPriority w:val="99"/>
    <w:rsid w:val="002E2B89"/>
    <w:pPr>
      <w:spacing w:after="240"/>
      <w:ind w:firstLine="1440"/>
    </w:pPr>
  </w:style>
  <w:style w:type="paragraph" w:styleId="BodyTextIndent2">
    <w:name w:val="Body Text Indent 2"/>
    <w:basedOn w:val="Normal"/>
    <w:link w:val="BodyTextIndent2Char"/>
    <w:uiPriority w:val="99"/>
    <w:semiHidden/>
    <w:rsid w:val="002E2B8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317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E2B8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3174"/>
    <w:rPr>
      <w:sz w:val="16"/>
      <w:szCs w:val="16"/>
    </w:rPr>
  </w:style>
  <w:style w:type="paragraph" w:customStyle="1" w:styleId="BulletedListDouble">
    <w:name w:val="Bulleted List Double"/>
    <w:basedOn w:val="BulletedList"/>
    <w:uiPriority w:val="99"/>
    <w:rsid w:val="002E2B89"/>
    <w:pPr>
      <w:numPr>
        <w:numId w:val="5"/>
      </w:numPr>
      <w:spacing w:after="240"/>
    </w:pPr>
  </w:style>
  <w:style w:type="character" w:styleId="EndnoteReference">
    <w:name w:val="endnote reference"/>
    <w:basedOn w:val="DefaultParagraphFont"/>
    <w:uiPriority w:val="99"/>
    <w:rsid w:val="002E2B89"/>
    <w:rPr>
      <w:rFonts w:cs="Times New Roman"/>
      <w:sz w:val="20"/>
      <w:vertAlign w:val="superscript"/>
    </w:rPr>
  </w:style>
  <w:style w:type="paragraph" w:customStyle="1" w:styleId="ExhibitList">
    <w:name w:val="Exhibit List"/>
    <w:basedOn w:val="Normal"/>
    <w:uiPriority w:val="99"/>
    <w:rsid w:val="002E2B89"/>
    <w:pPr>
      <w:tabs>
        <w:tab w:val="left" w:pos="3600"/>
      </w:tabs>
      <w:ind w:left="1440"/>
    </w:pPr>
  </w:style>
  <w:style w:type="paragraph" w:customStyle="1" w:styleId="ExhibitSubtitle">
    <w:name w:val="Exhibit Subtitle"/>
    <w:basedOn w:val="Normal"/>
    <w:next w:val="Normal"/>
    <w:uiPriority w:val="99"/>
    <w:rsid w:val="002E2B89"/>
    <w:pPr>
      <w:spacing w:after="360"/>
      <w:jc w:val="center"/>
    </w:pPr>
  </w:style>
  <w:style w:type="paragraph" w:customStyle="1" w:styleId="ExhibitTitle">
    <w:name w:val="Exhibit Title"/>
    <w:basedOn w:val="Normal"/>
    <w:next w:val="ExhibitSubtitle"/>
    <w:uiPriority w:val="99"/>
    <w:rsid w:val="002E2B89"/>
    <w:pPr>
      <w:spacing w:after="360"/>
      <w:jc w:val="center"/>
    </w:pPr>
    <w:rPr>
      <w:caps/>
      <w:u w:val="single"/>
    </w:rPr>
  </w:style>
  <w:style w:type="character" w:styleId="FootnoteReference">
    <w:name w:val="footnote reference"/>
    <w:basedOn w:val="DefaultParagraphFont"/>
    <w:uiPriority w:val="99"/>
    <w:rsid w:val="002E2B89"/>
    <w:rPr>
      <w:rFonts w:cs="Times New Roman"/>
      <w:sz w:val="20"/>
      <w:vertAlign w:val="superscript"/>
    </w:rPr>
  </w:style>
  <w:style w:type="paragraph" w:styleId="Index2">
    <w:name w:val="index 2"/>
    <w:basedOn w:val="Normal"/>
    <w:next w:val="Normal"/>
    <w:autoRedefine/>
    <w:uiPriority w:val="99"/>
    <w:semiHidden/>
    <w:rsid w:val="002E2B89"/>
    <w:pPr>
      <w:ind w:left="480" w:hanging="240"/>
    </w:pPr>
  </w:style>
  <w:style w:type="paragraph" w:customStyle="1" w:styleId="NumberedList">
    <w:name w:val="Numbered List"/>
    <w:basedOn w:val="Normal"/>
    <w:uiPriority w:val="99"/>
    <w:rsid w:val="002E2B89"/>
    <w:pPr>
      <w:numPr>
        <w:numId w:val="6"/>
      </w:numPr>
    </w:pPr>
  </w:style>
  <w:style w:type="paragraph" w:customStyle="1" w:styleId="NumberedListBodyText">
    <w:name w:val="Numbered List Body Text"/>
    <w:basedOn w:val="Normal"/>
    <w:uiPriority w:val="99"/>
    <w:rsid w:val="002E2B89"/>
    <w:pPr>
      <w:numPr>
        <w:numId w:val="7"/>
      </w:numPr>
      <w:spacing w:after="240"/>
    </w:pPr>
  </w:style>
  <w:style w:type="paragraph" w:customStyle="1" w:styleId="Quote5">
    <w:name w:val="Quote .5"/>
    <w:basedOn w:val="Normal"/>
    <w:next w:val="BodyText"/>
    <w:uiPriority w:val="99"/>
    <w:rsid w:val="002E2B89"/>
    <w:pPr>
      <w:spacing w:after="240"/>
      <w:ind w:left="720" w:right="720"/>
      <w:jc w:val="both"/>
    </w:pPr>
  </w:style>
  <w:style w:type="paragraph" w:customStyle="1" w:styleId="Quote1">
    <w:name w:val="Quote 1"/>
    <w:basedOn w:val="Normal"/>
    <w:next w:val="BodyText"/>
    <w:uiPriority w:val="99"/>
    <w:rsid w:val="002E2B89"/>
    <w:pPr>
      <w:spacing w:after="240"/>
      <w:ind w:left="1440" w:right="1440"/>
      <w:jc w:val="both"/>
    </w:pPr>
  </w:style>
  <w:style w:type="paragraph" w:customStyle="1" w:styleId="RightAlign">
    <w:name w:val="Right Align"/>
    <w:basedOn w:val="Normal"/>
    <w:uiPriority w:val="99"/>
    <w:rsid w:val="002E2B89"/>
    <w:pPr>
      <w:spacing w:after="240"/>
      <w:jc w:val="right"/>
    </w:pPr>
    <w:rPr>
      <w:szCs w:val="20"/>
    </w:rPr>
  </w:style>
  <w:style w:type="paragraph" w:customStyle="1" w:styleId="SubtitleLeft">
    <w:name w:val="Subtitle Left"/>
    <w:basedOn w:val="Normal"/>
    <w:next w:val="Normal"/>
    <w:uiPriority w:val="99"/>
    <w:rsid w:val="002E2B89"/>
    <w:pPr>
      <w:keepNext/>
      <w:spacing w:after="240"/>
    </w:pPr>
    <w:rPr>
      <w:b/>
    </w:rPr>
  </w:style>
  <w:style w:type="paragraph" w:customStyle="1" w:styleId="SubtitleLeftU">
    <w:name w:val="Subtitle Left U"/>
    <w:basedOn w:val="Normal"/>
    <w:next w:val="Normal"/>
    <w:uiPriority w:val="99"/>
    <w:rsid w:val="002E2B89"/>
    <w:pPr>
      <w:keepNext/>
      <w:spacing w:after="240"/>
    </w:pPr>
    <w:rPr>
      <w:b/>
      <w:u w:val="single"/>
    </w:rPr>
  </w:style>
  <w:style w:type="paragraph" w:customStyle="1" w:styleId="SubtitleU">
    <w:name w:val="Subtitle U"/>
    <w:basedOn w:val="Normal"/>
    <w:next w:val="Normal"/>
    <w:uiPriority w:val="99"/>
    <w:rsid w:val="002E2B89"/>
    <w:pPr>
      <w:keepNext/>
      <w:spacing w:after="240"/>
      <w:jc w:val="center"/>
    </w:pPr>
    <w:rPr>
      <w:b/>
      <w:u w:val="single"/>
    </w:rPr>
  </w:style>
  <w:style w:type="paragraph" w:customStyle="1" w:styleId="TITLECAPS">
    <w:name w:val="TITLE CAPS"/>
    <w:basedOn w:val="Normal"/>
    <w:next w:val="Normal"/>
    <w:uiPriority w:val="99"/>
    <w:rsid w:val="002E2B89"/>
    <w:pPr>
      <w:keepNext/>
      <w:keepLines/>
      <w:spacing w:after="240"/>
      <w:jc w:val="center"/>
    </w:pPr>
    <w:rPr>
      <w:b/>
      <w:caps/>
    </w:rPr>
  </w:style>
  <w:style w:type="paragraph" w:customStyle="1" w:styleId="TITLELeft">
    <w:name w:val="TITLE Left"/>
    <w:basedOn w:val="Normal"/>
    <w:next w:val="Normal"/>
    <w:uiPriority w:val="99"/>
    <w:rsid w:val="002E2B89"/>
    <w:pPr>
      <w:keepNext/>
      <w:keepLines/>
      <w:spacing w:after="240"/>
    </w:pPr>
    <w:rPr>
      <w:b/>
      <w:caps/>
    </w:rPr>
  </w:style>
  <w:style w:type="paragraph" w:customStyle="1" w:styleId="TitlePage">
    <w:name w:val="Title Page"/>
    <w:basedOn w:val="Normal"/>
    <w:uiPriority w:val="99"/>
    <w:rsid w:val="002E2B89"/>
    <w:pPr>
      <w:spacing w:after="960"/>
      <w:jc w:val="center"/>
    </w:pPr>
    <w:rPr>
      <w:caps/>
    </w:rPr>
  </w:style>
  <w:style w:type="paragraph" w:customStyle="1" w:styleId="TitleU">
    <w:name w:val="Title U"/>
    <w:basedOn w:val="Normal"/>
    <w:next w:val="Normal"/>
    <w:uiPriority w:val="99"/>
    <w:rsid w:val="002E2B89"/>
    <w:pPr>
      <w:keepNext/>
      <w:keepLines/>
      <w:spacing w:after="240"/>
      <w:jc w:val="center"/>
    </w:pPr>
    <w:rPr>
      <w:b/>
      <w:caps/>
      <w:u w:val="single"/>
    </w:rPr>
  </w:style>
  <w:style w:type="paragraph" w:styleId="BalloonText">
    <w:name w:val="Balloon Text"/>
    <w:basedOn w:val="Normal"/>
    <w:link w:val="BalloonTextChar"/>
    <w:uiPriority w:val="99"/>
    <w:rsid w:val="002E2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B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E2B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2B8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2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2B89"/>
    <w:rPr>
      <w:b/>
      <w:bCs/>
    </w:rPr>
  </w:style>
  <w:style w:type="paragraph" w:styleId="NormalWeb">
    <w:name w:val="Normal (Web)"/>
    <w:basedOn w:val="Normal"/>
    <w:uiPriority w:val="99"/>
    <w:rsid w:val="00E82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05A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ualevent@ww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&amp;L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3</TotalTime>
  <Pages>2</Pages>
  <Words>564</Words>
  <Characters>3215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WWL Sponsorship Letter 2014</dc:title>
  <dc:subject/>
  <dc:creator>Sancken, Lauren E</dc:creator>
  <cp:keywords/>
  <dc:description/>
  <cp:lastModifiedBy>Ann</cp:lastModifiedBy>
  <cp:revision>2</cp:revision>
  <cp:lastPrinted>2017-08-12T04:22:00Z</cp:lastPrinted>
  <dcterms:created xsi:type="dcterms:W3CDTF">2017-08-15T18:34:00Z</dcterms:created>
  <dcterms:modified xsi:type="dcterms:W3CDTF">2017-08-15T18:34:00Z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MatterNumber">
    <vt:lpwstr>2997500-02000</vt:lpwstr>
  </property>
  <property fmtid="{D5CDD505-2E9C-101B-9397-08002B2CF9AE}" pid="3" name="ClientMatterName">
    <vt:lpwstr>Community Service - Law Related Organizations \ Other Legal / Pro Bono Organization Leadership / Committees</vt:lpwstr>
  </property>
  <property fmtid="{D5CDD505-2E9C-101B-9397-08002B2CF9AE}" pid="4" name="DocType">
    <vt:lpwstr>L - Letter</vt:lpwstr>
  </property>
</Properties>
</file>